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3E8" w:rsidRDefault="006713E8" w:rsidP="00EB4D08">
      <w:pPr>
        <w:shd w:val="clear" w:color="auto" w:fill="FFFFFF"/>
        <w:tabs>
          <w:tab w:val="left" w:pos="3744"/>
        </w:tabs>
        <w:spacing w:after="0" w:line="342" w:lineRule="exact"/>
        <w:jc w:val="center"/>
        <w:rPr>
          <w:rFonts w:ascii="Times New Roman" w:hAnsi="Times New Roman" w:cs="Times New Roman"/>
          <w:b/>
          <w:bCs/>
          <w:spacing w:val="-11"/>
          <w:sz w:val="26"/>
          <w:szCs w:val="26"/>
        </w:rPr>
      </w:pPr>
      <w:r>
        <w:rPr>
          <w:rFonts w:ascii="Times New Roman" w:hAnsi="Times New Roman" w:cs="Times New Roman"/>
          <w:b/>
          <w:bCs/>
          <w:spacing w:val="-11"/>
          <w:sz w:val="26"/>
          <w:szCs w:val="26"/>
        </w:rPr>
        <w:t>МУНИЦИПАЛЬНОЕ ОБЩЕОБРАЗОВАТЕЛЬНОЕ УЧРЕЖДЕНИЕ</w:t>
      </w:r>
      <w:r>
        <w:rPr>
          <w:rFonts w:ascii="Times New Roman" w:hAnsi="Times New Roman" w:cs="Times New Roman"/>
          <w:b/>
          <w:bCs/>
          <w:spacing w:val="-11"/>
          <w:sz w:val="26"/>
          <w:szCs w:val="26"/>
        </w:rPr>
        <w:br/>
        <w:t>СРЕДНЯЯ ОБЩЕОБРАЗОВАТЕЛЬНАЯ ШКОЛА № 1</w:t>
      </w:r>
    </w:p>
    <w:p w:rsidR="006713E8" w:rsidRDefault="006713E8" w:rsidP="00EB4D08">
      <w:pPr>
        <w:shd w:val="clear" w:color="auto" w:fill="FFFFFF"/>
        <w:tabs>
          <w:tab w:val="left" w:pos="3744"/>
        </w:tabs>
        <w:spacing w:after="0" w:line="342" w:lineRule="exact"/>
        <w:jc w:val="center"/>
        <w:rPr>
          <w:rFonts w:ascii="Times New Roman" w:hAnsi="Times New Roman" w:cs="Times New Roman"/>
          <w:b/>
          <w:bCs/>
          <w:spacing w:val="-11"/>
          <w:sz w:val="26"/>
          <w:szCs w:val="26"/>
        </w:rPr>
      </w:pPr>
      <w:r>
        <w:rPr>
          <w:rFonts w:ascii="Times New Roman" w:hAnsi="Times New Roman" w:cs="Times New Roman"/>
          <w:b/>
          <w:bCs/>
          <w:spacing w:val="-11"/>
          <w:sz w:val="26"/>
          <w:szCs w:val="26"/>
        </w:rPr>
        <w:br/>
      </w:r>
    </w:p>
    <w:p w:rsidR="006713E8" w:rsidRDefault="006713E8" w:rsidP="00EB4D08">
      <w:pPr>
        <w:shd w:val="clear" w:color="auto" w:fill="FFFFFF"/>
        <w:tabs>
          <w:tab w:val="left" w:pos="3744"/>
        </w:tabs>
        <w:spacing w:after="0" w:line="342" w:lineRule="exact"/>
        <w:jc w:val="center"/>
        <w:rPr>
          <w:rFonts w:ascii="Arial" w:hAnsi="Arial" w:cs="Arial"/>
          <w:b/>
          <w:bCs/>
          <w:spacing w:val="-11"/>
          <w:sz w:val="26"/>
          <w:szCs w:val="26"/>
        </w:rPr>
      </w:pPr>
    </w:p>
    <w:p w:rsidR="006713E8" w:rsidRDefault="006713E8" w:rsidP="00EB4D08">
      <w:pPr>
        <w:shd w:val="clear" w:color="auto" w:fill="FFFFFF"/>
        <w:tabs>
          <w:tab w:val="left" w:pos="3744"/>
        </w:tabs>
        <w:spacing w:after="0" w:line="342" w:lineRule="exact"/>
        <w:jc w:val="center"/>
        <w:rPr>
          <w:rFonts w:ascii="Arial" w:hAnsi="Arial" w:cs="Arial"/>
          <w:b/>
          <w:bCs/>
          <w:spacing w:val="-11"/>
          <w:sz w:val="26"/>
          <w:szCs w:val="26"/>
        </w:rPr>
      </w:pPr>
    </w:p>
    <w:p w:rsidR="006713E8" w:rsidRDefault="006713E8" w:rsidP="00EB4D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0187C" w:rsidRPr="00D0187C" w:rsidRDefault="00D0187C" w:rsidP="00D0187C">
      <w:pPr>
        <w:spacing w:after="0" w:line="240" w:lineRule="auto"/>
        <w:rPr>
          <w:rFonts w:ascii="Times New Roman" w:hAnsi="Times New Roman" w:cs="Times New Roman"/>
          <w:sz w:val="28"/>
          <w:szCs w:val="28"/>
        </w:rPr>
      </w:pPr>
      <w:r w:rsidRPr="00D0187C">
        <w:rPr>
          <w:rFonts w:ascii="Times New Roman" w:hAnsi="Times New Roman" w:cs="Times New Roman"/>
          <w:sz w:val="28"/>
          <w:szCs w:val="28"/>
        </w:rPr>
        <w:t xml:space="preserve">                   Муниципальное бюджетное общеобразовательное учреждение</w:t>
      </w:r>
    </w:p>
    <w:p w:rsidR="00D0187C" w:rsidRPr="00D0187C" w:rsidRDefault="00D0187C" w:rsidP="00D0187C">
      <w:pPr>
        <w:spacing w:after="0" w:line="240" w:lineRule="auto"/>
        <w:rPr>
          <w:rFonts w:ascii="Times New Roman" w:hAnsi="Times New Roman" w:cs="Times New Roman"/>
          <w:b/>
          <w:sz w:val="28"/>
          <w:szCs w:val="28"/>
        </w:rPr>
      </w:pPr>
      <w:r w:rsidRPr="00D0187C">
        <w:rPr>
          <w:rFonts w:ascii="Times New Roman" w:hAnsi="Times New Roman" w:cs="Times New Roman"/>
          <w:sz w:val="28"/>
          <w:szCs w:val="28"/>
        </w:rPr>
        <w:t xml:space="preserve">                              «Средняя общеобразовательная школа №1»</w:t>
      </w:r>
      <w:r w:rsidRPr="00D0187C">
        <w:rPr>
          <w:rFonts w:ascii="Times New Roman" w:hAnsi="Times New Roman" w:cs="Times New Roman"/>
          <w:b/>
          <w:sz w:val="28"/>
          <w:szCs w:val="28"/>
        </w:rPr>
        <w:t xml:space="preserve">  </w:t>
      </w:r>
    </w:p>
    <w:p w:rsidR="00D0187C" w:rsidRPr="00D0187C" w:rsidRDefault="00D0187C" w:rsidP="00D0187C">
      <w:pPr>
        <w:spacing w:after="0" w:line="240" w:lineRule="auto"/>
        <w:rPr>
          <w:rFonts w:ascii="Times New Roman" w:hAnsi="Times New Roman" w:cs="Times New Roman"/>
          <w:b/>
          <w:sz w:val="28"/>
          <w:szCs w:val="28"/>
        </w:rPr>
      </w:pPr>
    </w:p>
    <w:p w:rsidR="00D0187C" w:rsidRPr="00D0187C" w:rsidRDefault="00D0187C" w:rsidP="00D0187C">
      <w:pPr>
        <w:spacing w:after="0" w:line="240" w:lineRule="auto"/>
        <w:rPr>
          <w:rFonts w:ascii="Times New Roman" w:hAnsi="Times New Roman" w:cs="Times New Roman"/>
          <w:b/>
          <w:sz w:val="28"/>
          <w:szCs w:val="28"/>
        </w:rPr>
      </w:pPr>
    </w:p>
    <w:p w:rsidR="00D0187C" w:rsidRPr="00D0187C" w:rsidRDefault="00D0187C" w:rsidP="00D0187C">
      <w:pPr>
        <w:spacing w:after="0" w:line="240" w:lineRule="auto"/>
        <w:rPr>
          <w:rFonts w:ascii="Times New Roman" w:hAnsi="Times New Roman" w:cs="Times New Roman"/>
          <w:sz w:val="28"/>
          <w:szCs w:val="28"/>
        </w:rPr>
      </w:pPr>
      <w:r w:rsidRPr="00D0187C">
        <w:rPr>
          <w:rFonts w:ascii="Times New Roman" w:hAnsi="Times New Roman" w:cs="Times New Roman"/>
          <w:b/>
          <w:sz w:val="28"/>
          <w:szCs w:val="28"/>
        </w:rPr>
        <w:t>УТВЕРЖДАЮ:</w:t>
      </w:r>
      <w:r w:rsidRPr="00D0187C">
        <w:rPr>
          <w:rFonts w:ascii="Times New Roman" w:hAnsi="Times New Roman" w:cs="Times New Roman"/>
          <w:b/>
          <w:sz w:val="28"/>
          <w:szCs w:val="28"/>
        </w:rPr>
        <w:tab/>
      </w:r>
      <w:r w:rsidRPr="00D0187C">
        <w:rPr>
          <w:rFonts w:ascii="Times New Roman" w:hAnsi="Times New Roman" w:cs="Times New Roman"/>
          <w:sz w:val="28"/>
          <w:szCs w:val="28"/>
        </w:rPr>
        <w:tab/>
      </w:r>
      <w:r w:rsidRPr="00D0187C">
        <w:rPr>
          <w:rFonts w:ascii="Times New Roman" w:hAnsi="Times New Roman" w:cs="Times New Roman"/>
          <w:sz w:val="28"/>
          <w:szCs w:val="28"/>
        </w:rPr>
        <w:tab/>
      </w:r>
      <w:r w:rsidRPr="00D0187C">
        <w:rPr>
          <w:rFonts w:ascii="Times New Roman" w:hAnsi="Times New Roman" w:cs="Times New Roman"/>
          <w:sz w:val="28"/>
          <w:szCs w:val="28"/>
        </w:rPr>
        <w:tab/>
      </w:r>
      <w:r w:rsidRPr="00D0187C">
        <w:rPr>
          <w:rFonts w:ascii="Times New Roman" w:hAnsi="Times New Roman" w:cs="Times New Roman"/>
          <w:sz w:val="28"/>
          <w:szCs w:val="28"/>
        </w:rPr>
        <w:tab/>
        <w:t xml:space="preserve">        </w:t>
      </w:r>
      <w:r w:rsidRPr="00D0187C">
        <w:rPr>
          <w:rFonts w:ascii="Times New Roman" w:hAnsi="Times New Roman" w:cs="Times New Roman"/>
          <w:b/>
          <w:sz w:val="28"/>
          <w:szCs w:val="28"/>
        </w:rPr>
        <w:t>РЕКОМЕНДОВАНА:</w:t>
      </w:r>
      <w:r w:rsidRPr="00D0187C">
        <w:rPr>
          <w:rFonts w:ascii="Times New Roman" w:hAnsi="Times New Roman" w:cs="Times New Roman"/>
          <w:sz w:val="28"/>
          <w:szCs w:val="28"/>
        </w:rPr>
        <w:t xml:space="preserve"> </w:t>
      </w:r>
    </w:p>
    <w:p w:rsidR="00D0187C" w:rsidRPr="00D0187C" w:rsidRDefault="00D0187C" w:rsidP="00D0187C">
      <w:pPr>
        <w:spacing w:after="0" w:line="240" w:lineRule="auto"/>
        <w:rPr>
          <w:rFonts w:ascii="Times New Roman" w:hAnsi="Times New Roman" w:cs="Times New Roman"/>
          <w:sz w:val="28"/>
          <w:szCs w:val="28"/>
        </w:rPr>
      </w:pPr>
      <w:r w:rsidRPr="00D0187C">
        <w:rPr>
          <w:rFonts w:ascii="Times New Roman" w:hAnsi="Times New Roman" w:cs="Times New Roman"/>
          <w:sz w:val="28"/>
          <w:szCs w:val="28"/>
        </w:rPr>
        <w:t xml:space="preserve"> Директор МБОУ «СОШ №1»</w:t>
      </w:r>
      <w:r w:rsidRPr="00D0187C">
        <w:rPr>
          <w:rFonts w:ascii="Times New Roman" w:hAnsi="Times New Roman" w:cs="Times New Roman"/>
          <w:sz w:val="28"/>
          <w:szCs w:val="28"/>
        </w:rPr>
        <w:tab/>
      </w:r>
      <w:r w:rsidRPr="00D0187C">
        <w:rPr>
          <w:rFonts w:ascii="Times New Roman" w:hAnsi="Times New Roman" w:cs="Times New Roman"/>
          <w:sz w:val="28"/>
          <w:szCs w:val="28"/>
        </w:rPr>
        <w:tab/>
      </w:r>
      <w:r w:rsidRPr="00D0187C">
        <w:rPr>
          <w:rFonts w:ascii="Times New Roman" w:hAnsi="Times New Roman" w:cs="Times New Roman"/>
          <w:sz w:val="28"/>
          <w:szCs w:val="28"/>
        </w:rPr>
        <w:tab/>
        <w:t>НМС МБОУ «СОШ№1»  ___________Болтунова В.П.</w:t>
      </w:r>
      <w:r w:rsidRPr="00D0187C">
        <w:rPr>
          <w:rFonts w:ascii="Times New Roman" w:hAnsi="Times New Roman" w:cs="Times New Roman"/>
          <w:sz w:val="28"/>
          <w:szCs w:val="28"/>
        </w:rPr>
        <w:tab/>
      </w:r>
      <w:r w:rsidRPr="00D0187C">
        <w:rPr>
          <w:rFonts w:ascii="Times New Roman" w:hAnsi="Times New Roman" w:cs="Times New Roman"/>
          <w:sz w:val="28"/>
          <w:szCs w:val="28"/>
        </w:rPr>
        <w:tab/>
        <w:t xml:space="preserve">                 ____________Шили</w:t>
      </w:r>
      <w:r w:rsidR="006B28AF">
        <w:rPr>
          <w:rFonts w:ascii="Times New Roman" w:hAnsi="Times New Roman" w:cs="Times New Roman"/>
          <w:sz w:val="28"/>
          <w:szCs w:val="28"/>
        </w:rPr>
        <w:t>на Л.Е   «___» _____________ 2016</w:t>
      </w:r>
      <w:r w:rsidRPr="00D0187C">
        <w:rPr>
          <w:rFonts w:ascii="Times New Roman" w:hAnsi="Times New Roman" w:cs="Times New Roman"/>
          <w:sz w:val="28"/>
          <w:szCs w:val="28"/>
        </w:rPr>
        <w:t>_год</w:t>
      </w:r>
      <w:r w:rsidRPr="00D0187C">
        <w:rPr>
          <w:rFonts w:ascii="Times New Roman" w:hAnsi="Times New Roman" w:cs="Times New Roman"/>
          <w:sz w:val="28"/>
          <w:szCs w:val="28"/>
        </w:rPr>
        <w:tab/>
      </w:r>
      <w:r w:rsidRPr="00D0187C">
        <w:rPr>
          <w:rFonts w:ascii="Times New Roman" w:hAnsi="Times New Roman" w:cs="Times New Roman"/>
          <w:sz w:val="28"/>
          <w:szCs w:val="28"/>
        </w:rPr>
        <w:tab/>
        <w:t xml:space="preserve">           </w:t>
      </w:r>
      <w:r w:rsidR="006B28AF">
        <w:rPr>
          <w:rFonts w:ascii="Times New Roman" w:hAnsi="Times New Roman" w:cs="Times New Roman"/>
          <w:sz w:val="28"/>
          <w:szCs w:val="28"/>
        </w:rPr>
        <w:t xml:space="preserve">         «___» _____________ 2016</w:t>
      </w:r>
      <w:r w:rsidRPr="00D0187C">
        <w:rPr>
          <w:rFonts w:ascii="Times New Roman" w:hAnsi="Times New Roman" w:cs="Times New Roman"/>
          <w:sz w:val="28"/>
          <w:szCs w:val="28"/>
        </w:rPr>
        <w:t>_год</w:t>
      </w:r>
      <w:r w:rsidRPr="00D0187C">
        <w:rPr>
          <w:rFonts w:ascii="Times New Roman" w:hAnsi="Times New Roman" w:cs="Times New Roman"/>
          <w:sz w:val="28"/>
          <w:szCs w:val="28"/>
        </w:rPr>
        <w:tab/>
      </w:r>
    </w:p>
    <w:p w:rsidR="006713E8" w:rsidRDefault="006713E8" w:rsidP="00EB4D08">
      <w:pPr>
        <w:spacing w:after="0" w:line="240" w:lineRule="auto"/>
        <w:rPr>
          <w:rFonts w:ascii="Times New Roman" w:hAnsi="Times New Roman" w:cs="Times New Roman"/>
          <w:sz w:val="28"/>
          <w:szCs w:val="28"/>
        </w:rPr>
      </w:pPr>
    </w:p>
    <w:p w:rsidR="006713E8" w:rsidRDefault="006713E8" w:rsidP="00EB4D08">
      <w:pPr>
        <w:spacing w:after="0" w:line="240" w:lineRule="auto"/>
        <w:rPr>
          <w:rFonts w:ascii="Times New Roman" w:hAnsi="Times New Roman" w:cs="Times New Roman"/>
          <w:sz w:val="28"/>
          <w:szCs w:val="28"/>
        </w:rPr>
      </w:pPr>
    </w:p>
    <w:p w:rsidR="006713E8" w:rsidRDefault="006713E8" w:rsidP="00EB4D08">
      <w:pPr>
        <w:spacing w:after="0" w:line="240" w:lineRule="auto"/>
        <w:rPr>
          <w:rFonts w:ascii="Times New Roman" w:hAnsi="Times New Roman" w:cs="Times New Roman"/>
          <w:sz w:val="28"/>
          <w:szCs w:val="28"/>
        </w:rPr>
      </w:pPr>
    </w:p>
    <w:p w:rsidR="006713E8" w:rsidRDefault="006713E8" w:rsidP="00EB4D08">
      <w:pPr>
        <w:spacing w:after="0" w:line="240" w:lineRule="auto"/>
        <w:rPr>
          <w:rFonts w:ascii="Times New Roman" w:hAnsi="Times New Roman" w:cs="Times New Roman"/>
          <w:sz w:val="28"/>
          <w:szCs w:val="28"/>
        </w:rPr>
      </w:pPr>
    </w:p>
    <w:p w:rsidR="006713E8" w:rsidRDefault="006713E8" w:rsidP="00EB4D08">
      <w:pPr>
        <w:spacing w:after="0" w:line="240" w:lineRule="auto"/>
        <w:rPr>
          <w:rFonts w:ascii="Times New Roman" w:hAnsi="Times New Roman" w:cs="Times New Roman"/>
          <w:sz w:val="28"/>
          <w:szCs w:val="28"/>
        </w:rPr>
      </w:pPr>
    </w:p>
    <w:p w:rsidR="006713E8" w:rsidRDefault="006713E8" w:rsidP="00EB4D08">
      <w:pPr>
        <w:shd w:val="clear" w:color="auto" w:fill="FFFFFF"/>
        <w:spacing w:after="0" w:line="240" w:lineRule="exact"/>
        <w:ind w:right="-286"/>
        <w:jc w:val="center"/>
        <w:rPr>
          <w:rFonts w:ascii="Arial" w:hAnsi="Arial" w:cs="Arial"/>
          <w:spacing w:val="-6"/>
          <w:sz w:val="26"/>
          <w:szCs w:val="26"/>
        </w:rPr>
      </w:pPr>
    </w:p>
    <w:p w:rsidR="006713E8" w:rsidRDefault="006713E8" w:rsidP="00EB4D08">
      <w:pPr>
        <w:shd w:val="clear" w:color="auto" w:fill="FFFFFF"/>
        <w:spacing w:after="0" w:line="360" w:lineRule="auto"/>
        <w:ind w:right="707"/>
        <w:jc w:val="center"/>
        <w:rPr>
          <w:rFonts w:ascii="Times New Roman" w:hAnsi="Times New Roman" w:cs="Times New Roman"/>
          <w:b/>
          <w:bCs/>
          <w:spacing w:val="-6"/>
          <w:sz w:val="48"/>
          <w:szCs w:val="48"/>
        </w:rPr>
      </w:pPr>
      <w:r>
        <w:rPr>
          <w:rFonts w:ascii="Times New Roman" w:hAnsi="Times New Roman" w:cs="Times New Roman"/>
          <w:b/>
          <w:bCs/>
          <w:spacing w:val="-6"/>
          <w:sz w:val="48"/>
          <w:szCs w:val="48"/>
        </w:rPr>
        <w:t>Программа курса</w:t>
      </w:r>
    </w:p>
    <w:p w:rsidR="006713E8" w:rsidRPr="00EB4D08" w:rsidRDefault="006713E8" w:rsidP="00EB4D08">
      <w:pPr>
        <w:shd w:val="clear" w:color="auto" w:fill="FFFFFF"/>
        <w:spacing w:after="0" w:line="360" w:lineRule="auto"/>
        <w:ind w:right="707"/>
        <w:jc w:val="center"/>
        <w:rPr>
          <w:rFonts w:ascii="Times New Roman" w:hAnsi="Times New Roman" w:cs="Times New Roman"/>
          <w:b/>
          <w:bCs/>
          <w:spacing w:val="-6"/>
          <w:sz w:val="48"/>
          <w:szCs w:val="48"/>
        </w:rPr>
      </w:pPr>
      <w:r>
        <w:rPr>
          <w:rFonts w:ascii="Times New Roman" w:hAnsi="Times New Roman" w:cs="Times New Roman"/>
          <w:b/>
          <w:bCs/>
          <w:spacing w:val="-6"/>
          <w:sz w:val="48"/>
          <w:szCs w:val="48"/>
        </w:rPr>
        <w:t>«Подвижные игры»</w:t>
      </w:r>
    </w:p>
    <w:p w:rsidR="006713E8" w:rsidRDefault="006713E8" w:rsidP="00EB4D08">
      <w:pPr>
        <w:shd w:val="clear" w:color="auto" w:fill="FFFFFF"/>
        <w:spacing w:after="0" w:line="360" w:lineRule="auto"/>
        <w:ind w:right="707"/>
        <w:jc w:val="center"/>
        <w:rPr>
          <w:rFonts w:ascii="Times New Roman" w:hAnsi="Times New Roman" w:cs="Times New Roman"/>
          <w:b/>
          <w:bCs/>
          <w:spacing w:val="-6"/>
          <w:sz w:val="26"/>
          <w:szCs w:val="26"/>
        </w:rPr>
      </w:pPr>
    </w:p>
    <w:p w:rsidR="006713E8" w:rsidRDefault="006713E8" w:rsidP="00EB4D08">
      <w:pPr>
        <w:shd w:val="clear" w:color="auto" w:fill="FFFFFF"/>
        <w:spacing w:after="0" w:line="360" w:lineRule="auto"/>
        <w:ind w:right="707"/>
        <w:jc w:val="center"/>
        <w:rPr>
          <w:rFonts w:ascii="Times New Roman" w:hAnsi="Times New Roman" w:cs="Times New Roman"/>
          <w:b/>
          <w:bCs/>
          <w:spacing w:val="-6"/>
          <w:sz w:val="26"/>
          <w:szCs w:val="26"/>
        </w:rPr>
      </w:pPr>
    </w:p>
    <w:p w:rsidR="006713E8" w:rsidRDefault="006713E8" w:rsidP="00EB4D08">
      <w:pPr>
        <w:shd w:val="clear" w:color="auto" w:fill="FFFFFF"/>
        <w:spacing w:after="0" w:line="360" w:lineRule="auto"/>
        <w:ind w:right="707"/>
        <w:jc w:val="center"/>
        <w:rPr>
          <w:rFonts w:ascii="Times New Roman" w:hAnsi="Times New Roman" w:cs="Times New Roman"/>
          <w:b/>
          <w:bCs/>
          <w:spacing w:val="-6"/>
          <w:sz w:val="26"/>
          <w:szCs w:val="26"/>
        </w:rPr>
      </w:pPr>
    </w:p>
    <w:p w:rsidR="006713E8" w:rsidRDefault="006713E8" w:rsidP="00EB4D08">
      <w:pPr>
        <w:shd w:val="clear" w:color="auto" w:fill="FFFFFF"/>
        <w:spacing w:after="0" w:line="360" w:lineRule="auto"/>
        <w:ind w:right="707"/>
        <w:jc w:val="right"/>
        <w:rPr>
          <w:rFonts w:ascii="Times New Roman" w:hAnsi="Times New Roman" w:cs="Times New Roman"/>
          <w:b/>
          <w:bCs/>
          <w:spacing w:val="-6"/>
          <w:sz w:val="26"/>
          <w:szCs w:val="26"/>
        </w:rPr>
      </w:pPr>
      <w:r>
        <w:rPr>
          <w:rFonts w:ascii="Times New Roman" w:hAnsi="Times New Roman" w:cs="Times New Roman"/>
          <w:b/>
          <w:bCs/>
          <w:spacing w:val="-6"/>
          <w:sz w:val="26"/>
          <w:szCs w:val="26"/>
        </w:rPr>
        <w:t xml:space="preserve">                                          Составитель:</w:t>
      </w:r>
    </w:p>
    <w:p w:rsidR="006713E8" w:rsidRDefault="006713E8" w:rsidP="00EB4D08">
      <w:pPr>
        <w:shd w:val="clear" w:color="auto" w:fill="FFFFFF"/>
        <w:spacing w:after="0" w:line="360" w:lineRule="auto"/>
        <w:ind w:right="707"/>
        <w:jc w:val="right"/>
        <w:rPr>
          <w:rFonts w:ascii="Times New Roman" w:hAnsi="Times New Roman" w:cs="Times New Roman"/>
          <w:b/>
          <w:bCs/>
          <w:spacing w:val="-6"/>
          <w:sz w:val="26"/>
          <w:szCs w:val="26"/>
        </w:rPr>
      </w:pPr>
      <w:r>
        <w:rPr>
          <w:rFonts w:ascii="Times New Roman" w:hAnsi="Times New Roman" w:cs="Times New Roman"/>
          <w:b/>
          <w:bCs/>
          <w:spacing w:val="-6"/>
          <w:sz w:val="26"/>
          <w:szCs w:val="26"/>
        </w:rPr>
        <w:t xml:space="preserve">                 Кафедра учителей </w:t>
      </w:r>
    </w:p>
    <w:p w:rsidR="006713E8" w:rsidRPr="001C75F2" w:rsidRDefault="006713E8" w:rsidP="001C75F2">
      <w:pPr>
        <w:shd w:val="clear" w:color="auto" w:fill="FFFFFF"/>
        <w:spacing w:after="0" w:line="360" w:lineRule="auto"/>
        <w:ind w:right="707"/>
        <w:jc w:val="right"/>
        <w:rPr>
          <w:rFonts w:ascii="Arial" w:hAnsi="Arial" w:cs="Arial"/>
          <w:spacing w:val="-6"/>
          <w:sz w:val="26"/>
          <w:szCs w:val="26"/>
        </w:rPr>
      </w:pPr>
      <w:r>
        <w:rPr>
          <w:rFonts w:ascii="Times New Roman" w:hAnsi="Times New Roman" w:cs="Times New Roman"/>
          <w:b/>
          <w:bCs/>
          <w:spacing w:val="-6"/>
          <w:sz w:val="26"/>
          <w:szCs w:val="26"/>
        </w:rPr>
        <w:t xml:space="preserve">начальных классов                                </w:t>
      </w:r>
      <w:r w:rsidR="001C75F2">
        <w:rPr>
          <w:rFonts w:ascii="Times New Roman" w:hAnsi="Times New Roman" w:cs="Times New Roman"/>
          <w:b/>
          <w:bCs/>
          <w:spacing w:val="-6"/>
          <w:sz w:val="26"/>
          <w:szCs w:val="26"/>
        </w:rPr>
        <w:t xml:space="preserve">                               </w:t>
      </w:r>
    </w:p>
    <w:p w:rsidR="007E5108" w:rsidRDefault="007E5108" w:rsidP="00EB4D08">
      <w:pPr>
        <w:spacing w:after="0" w:line="240" w:lineRule="auto"/>
        <w:jc w:val="center"/>
        <w:rPr>
          <w:rFonts w:ascii="Times New Roman" w:hAnsi="Times New Roman" w:cs="Times New Roman"/>
          <w:b/>
          <w:bCs/>
          <w:spacing w:val="-6"/>
          <w:sz w:val="28"/>
          <w:szCs w:val="28"/>
        </w:rPr>
      </w:pPr>
    </w:p>
    <w:p w:rsidR="007E5108" w:rsidRDefault="007E5108" w:rsidP="00EB4D08">
      <w:pPr>
        <w:spacing w:after="0" w:line="240" w:lineRule="auto"/>
        <w:jc w:val="center"/>
        <w:rPr>
          <w:rFonts w:ascii="Times New Roman" w:hAnsi="Times New Roman" w:cs="Times New Roman"/>
          <w:b/>
          <w:bCs/>
          <w:spacing w:val="-6"/>
          <w:sz w:val="28"/>
          <w:szCs w:val="28"/>
        </w:rPr>
      </w:pPr>
    </w:p>
    <w:p w:rsidR="007E5108" w:rsidRDefault="007E5108" w:rsidP="00EB4D08">
      <w:pPr>
        <w:spacing w:after="0" w:line="240" w:lineRule="auto"/>
        <w:jc w:val="center"/>
        <w:rPr>
          <w:rFonts w:ascii="Times New Roman" w:hAnsi="Times New Roman" w:cs="Times New Roman"/>
          <w:b/>
          <w:bCs/>
          <w:spacing w:val="-6"/>
          <w:sz w:val="28"/>
          <w:szCs w:val="28"/>
        </w:rPr>
      </w:pPr>
    </w:p>
    <w:p w:rsidR="007E5108" w:rsidRDefault="007E5108" w:rsidP="00EB4D08">
      <w:pPr>
        <w:spacing w:after="0" w:line="240" w:lineRule="auto"/>
        <w:jc w:val="center"/>
        <w:rPr>
          <w:rFonts w:ascii="Times New Roman" w:hAnsi="Times New Roman" w:cs="Times New Roman"/>
          <w:b/>
          <w:bCs/>
          <w:spacing w:val="-6"/>
          <w:sz w:val="28"/>
          <w:szCs w:val="28"/>
        </w:rPr>
      </w:pPr>
    </w:p>
    <w:p w:rsidR="007E5108" w:rsidRDefault="007E5108" w:rsidP="00EB4D08">
      <w:pPr>
        <w:spacing w:after="0" w:line="240" w:lineRule="auto"/>
        <w:jc w:val="center"/>
        <w:rPr>
          <w:rFonts w:ascii="Times New Roman" w:hAnsi="Times New Roman" w:cs="Times New Roman"/>
          <w:b/>
          <w:bCs/>
          <w:spacing w:val="-6"/>
          <w:sz w:val="28"/>
          <w:szCs w:val="28"/>
        </w:rPr>
      </w:pPr>
    </w:p>
    <w:p w:rsidR="007E5108" w:rsidRDefault="007E5108" w:rsidP="00EB4D08">
      <w:pPr>
        <w:spacing w:after="0" w:line="240" w:lineRule="auto"/>
        <w:jc w:val="center"/>
        <w:rPr>
          <w:rFonts w:ascii="Times New Roman" w:hAnsi="Times New Roman" w:cs="Times New Roman"/>
          <w:b/>
          <w:bCs/>
          <w:spacing w:val="-6"/>
          <w:sz w:val="28"/>
          <w:szCs w:val="28"/>
        </w:rPr>
      </w:pPr>
    </w:p>
    <w:p w:rsidR="007E5108" w:rsidRDefault="007E5108" w:rsidP="00EB4D08">
      <w:pPr>
        <w:spacing w:after="0" w:line="240" w:lineRule="auto"/>
        <w:jc w:val="center"/>
        <w:rPr>
          <w:rFonts w:ascii="Times New Roman" w:hAnsi="Times New Roman" w:cs="Times New Roman"/>
          <w:b/>
          <w:bCs/>
          <w:spacing w:val="-6"/>
          <w:sz w:val="28"/>
          <w:szCs w:val="28"/>
        </w:rPr>
      </w:pPr>
    </w:p>
    <w:p w:rsidR="007E5108" w:rsidRDefault="007E5108" w:rsidP="00EB4D08">
      <w:pPr>
        <w:spacing w:after="0" w:line="240" w:lineRule="auto"/>
        <w:jc w:val="center"/>
        <w:rPr>
          <w:rFonts w:ascii="Times New Roman" w:hAnsi="Times New Roman" w:cs="Times New Roman"/>
          <w:b/>
          <w:bCs/>
          <w:spacing w:val="-6"/>
          <w:sz w:val="28"/>
          <w:szCs w:val="28"/>
        </w:rPr>
      </w:pPr>
    </w:p>
    <w:p w:rsidR="007E5108" w:rsidRDefault="007E5108" w:rsidP="00EB4D08">
      <w:pPr>
        <w:spacing w:after="0" w:line="240" w:lineRule="auto"/>
        <w:jc w:val="center"/>
        <w:rPr>
          <w:rFonts w:ascii="Times New Roman" w:hAnsi="Times New Roman" w:cs="Times New Roman"/>
          <w:b/>
          <w:bCs/>
          <w:spacing w:val="-6"/>
          <w:sz w:val="28"/>
          <w:szCs w:val="28"/>
        </w:rPr>
      </w:pPr>
    </w:p>
    <w:p w:rsidR="00D0187C" w:rsidRPr="00D0187C" w:rsidRDefault="00D0187C" w:rsidP="00D0187C">
      <w:pPr>
        <w:spacing w:after="0" w:line="240" w:lineRule="auto"/>
        <w:jc w:val="center"/>
        <w:rPr>
          <w:rFonts w:ascii="Times New Roman" w:hAnsi="Times New Roman" w:cs="Times New Roman"/>
          <w:b/>
          <w:bCs/>
          <w:spacing w:val="-6"/>
          <w:sz w:val="28"/>
          <w:szCs w:val="28"/>
        </w:rPr>
      </w:pPr>
      <w:r w:rsidRPr="00D0187C">
        <w:rPr>
          <w:rFonts w:ascii="Times New Roman" w:hAnsi="Times New Roman" w:cs="Times New Roman"/>
          <w:b/>
          <w:bCs/>
          <w:spacing w:val="-6"/>
          <w:sz w:val="28"/>
          <w:szCs w:val="28"/>
        </w:rPr>
        <w:t xml:space="preserve">г. Гусь – Хрустальный </w:t>
      </w:r>
    </w:p>
    <w:p w:rsidR="00D0187C" w:rsidRPr="00D0187C" w:rsidRDefault="006B28AF" w:rsidP="00D0187C">
      <w:pPr>
        <w:spacing w:after="0" w:line="240" w:lineRule="auto"/>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2016</w:t>
      </w:r>
    </w:p>
    <w:p w:rsidR="006713E8" w:rsidRPr="007E5108" w:rsidRDefault="006713E8" w:rsidP="00D0187C">
      <w:pPr>
        <w:spacing w:after="0" w:line="240" w:lineRule="auto"/>
        <w:rPr>
          <w:rFonts w:ascii="Times New Roman" w:hAnsi="Times New Roman" w:cs="Times New Roman"/>
          <w:b/>
          <w:bCs/>
          <w:spacing w:val="-6"/>
          <w:sz w:val="28"/>
          <w:szCs w:val="28"/>
        </w:rPr>
      </w:pPr>
    </w:p>
    <w:p w:rsidR="006713E8" w:rsidRPr="00A157B4" w:rsidRDefault="006713E8" w:rsidP="00EB4D08">
      <w:pPr>
        <w:pStyle w:val="a7"/>
        <w:rPr>
          <w:rFonts w:ascii="Times New Roman" w:hAnsi="Times New Roman" w:cs="Times New Roman"/>
          <w:b/>
          <w:bCs/>
          <w:sz w:val="28"/>
          <w:szCs w:val="28"/>
        </w:rPr>
      </w:pPr>
      <w:r>
        <w:rPr>
          <w:rFonts w:ascii="Times New Roman" w:hAnsi="Times New Roman" w:cs="Times New Roman"/>
          <w:sz w:val="28"/>
          <w:szCs w:val="28"/>
        </w:rPr>
        <w:t xml:space="preserve">                 </w:t>
      </w:r>
      <w:r w:rsidR="007E51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57B4">
        <w:rPr>
          <w:rFonts w:ascii="Times New Roman" w:hAnsi="Times New Roman" w:cs="Times New Roman"/>
          <w:b/>
          <w:bCs/>
          <w:sz w:val="28"/>
          <w:szCs w:val="28"/>
        </w:rPr>
        <w:t>Введение</w:t>
      </w:r>
    </w:p>
    <w:p w:rsidR="006713E8" w:rsidRPr="00F43FE6" w:rsidRDefault="006713E8" w:rsidP="00295FD7">
      <w:pPr>
        <w:pStyle w:val="a7"/>
        <w:ind w:firstLine="708"/>
        <w:jc w:val="both"/>
        <w:rPr>
          <w:rFonts w:ascii="Times New Roman" w:hAnsi="Times New Roman" w:cs="Times New Roman"/>
          <w:sz w:val="28"/>
          <w:szCs w:val="28"/>
        </w:rPr>
      </w:pPr>
      <w:r w:rsidRPr="00F43FE6">
        <w:rPr>
          <w:rFonts w:ascii="Times New Roman" w:hAnsi="Times New Roman" w:cs="Times New Roman"/>
          <w:sz w:val="28"/>
          <w:szCs w:val="28"/>
        </w:rPr>
        <w:t>Забота о здоровье ребенка стала занимать во всем мире приоритетные позиции. И это понятно, поскольку любой стране нужны личности творческие, гармонично развитые, активные, здоровые.</w:t>
      </w:r>
    </w:p>
    <w:p w:rsidR="006713E8" w:rsidRPr="00F43FE6" w:rsidRDefault="006713E8" w:rsidP="00295FD7">
      <w:pPr>
        <w:pStyle w:val="a7"/>
        <w:ind w:firstLine="708"/>
        <w:jc w:val="both"/>
        <w:rPr>
          <w:rFonts w:ascii="Times New Roman" w:hAnsi="Times New Roman" w:cs="Times New Roman"/>
          <w:sz w:val="28"/>
          <w:szCs w:val="28"/>
        </w:rPr>
      </w:pPr>
      <w:r w:rsidRPr="00F43FE6">
        <w:rPr>
          <w:rFonts w:ascii="Times New Roman" w:hAnsi="Times New Roman" w:cs="Times New Roman"/>
          <w:sz w:val="28"/>
          <w:szCs w:val="28"/>
        </w:rPr>
        <w:t>Огромную потребность в движении дети обычно стремятся удовлетворить в играх. Играть для них – это, прежде всего, двигаться, действовать. Во время подвижных игр у детей совершенствуются движения, развиваются такие качества, как инициатива и самостоятельность, уверенность и настойчивость. Они приучаются согласовывать свои действия и даже соблюдать определенные (вначале, конечно, примитивные) правила.</w:t>
      </w:r>
    </w:p>
    <w:p w:rsidR="006713E8" w:rsidRPr="00F43FE6" w:rsidRDefault="006713E8" w:rsidP="00295FD7">
      <w:pPr>
        <w:pStyle w:val="a7"/>
        <w:ind w:firstLine="708"/>
        <w:jc w:val="both"/>
        <w:rPr>
          <w:rFonts w:ascii="Times New Roman" w:hAnsi="Times New Roman" w:cs="Times New Roman"/>
          <w:sz w:val="28"/>
          <w:szCs w:val="28"/>
        </w:rPr>
      </w:pPr>
      <w:r w:rsidRPr="00F43FE6">
        <w:rPr>
          <w:rFonts w:ascii="Times New Roman" w:hAnsi="Times New Roman" w:cs="Times New Roman"/>
          <w:sz w:val="28"/>
          <w:szCs w:val="28"/>
        </w:rPr>
        <w:t>Говоря о влиянии игры на умственное развитие, следует отметить, что она вынуждает мыслить наиболее экономично, укрощать эмоции, мгновенно реагировать на действия соперника и партнера. Развивая привычку к волевому действию, игры создают почву для произвольного поведения, вне игровой деятельности приводя к развитию способности к элементарной самоорганизации, самоконтролю.</w:t>
      </w:r>
    </w:p>
    <w:p w:rsidR="006713E8" w:rsidRPr="00F43FE6" w:rsidRDefault="006713E8" w:rsidP="00295FD7">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Игра </w:t>
      </w:r>
      <w:r w:rsidRPr="00F43FE6">
        <w:rPr>
          <w:rFonts w:ascii="Times New Roman" w:hAnsi="Times New Roman" w:cs="Times New Roman"/>
          <w:sz w:val="28"/>
          <w:szCs w:val="28"/>
        </w:rPr>
        <w:t xml:space="preserve"> является эффективным средством формирования личности школьника, его морально-волевых качеств, в игре реализуется потребность воздействия на мир. Советский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w:t>
      </w:r>
      <w:r>
        <w:rPr>
          <w:rFonts w:ascii="Times New Roman" w:hAnsi="Times New Roman" w:cs="Times New Roman"/>
          <w:sz w:val="28"/>
          <w:szCs w:val="28"/>
        </w:rPr>
        <w:t>сти»</w:t>
      </w:r>
      <w:r w:rsidRPr="00F43FE6">
        <w:rPr>
          <w:rFonts w:ascii="Times New Roman" w:hAnsi="Times New Roman" w:cs="Times New Roman"/>
          <w:sz w:val="28"/>
          <w:szCs w:val="28"/>
        </w:rPr>
        <w:t>.</w:t>
      </w:r>
    </w:p>
    <w:p w:rsidR="006713E8" w:rsidRDefault="006713E8" w:rsidP="00295FD7">
      <w:pPr>
        <w:pStyle w:val="a7"/>
        <w:ind w:firstLine="708"/>
        <w:jc w:val="both"/>
        <w:rPr>
          <w:rFonts w:ascii="Times New Roman" w:hAnsi="Times New Roman" w:cs="Times New Roman"/>
          <w:sz w:val="28"/>
          <w:szCs w:val="28"/>
        </w:rPr>
      </w:pPr>
      <w:r w:rsidRPr="00A157B4">
        <w:rPr>
          <w:rFonts w:ascii="Times New Roman" w:hAnsi="Times New Roman" w:cs="Times New Roman"/>
          <w:sz w:val="28"/>
          <w:szCs w:val="28"/>
        </w:rPr>
        <w:t xml:space="preserve">Данная программа </w:t>
      </w:r>
      <w:r w:rsidRPr="00F43FE6">
        <w:rPr>
          <w:rFonts w:ascii="Times New Roman" w:hAnsi="Times New Roman" w:cs="Times New Roman"/>
          <w:b/>
          <w:bCs/>
          <w:sz w:val="28"/>
          <w:szCs w:val="28"/>
        </w:rPr>
        <w:t>актуальна</w:t>
      </w:r>
      <w:r w:rsidRPr="00A157B4">
        <w:rPr>
          <w:rFonts w:ascii="Times New Roman" w:hAnsi="Times New Roman" w:cs="Times New Roman"/>
          <w:sz w:val="28"/>
          <w:szCs w:val="28"/>
        </w:rPr>
        <w:t>, так как участвует в решении одной из самых первоочередных задач современного образования – формирование здорового образа жизни младших школьников, через специально организованную двигательную активность ребенка.</w:t>
      </w:r>
    </w:p>
    <w:p w:rsidR="006713E8" w:rsidRPr="00A157B4" w:rsidRDefault="006713E8" w:rsidP="00295FD7">
      <w:pPr>
        <w:pStyle w:val="a7"/>
        <w:ind w:firstLine="708"/>
        <w:jc w:val="both"/>
        <w:rPr>
          <w:rFonts w:ascii="Times New Roman" w:hAnsi="Times New Roman" w:cs="Times New Roman"/>
          <w:sz w:val="28"/>
          <w:szCs w:val="28"/>
        </w:rPr>
      </w:pPr>
    </w:p>
    <w:p w:rsidR="006713E8" w:rsidRPr="00F43FE6" w:rsidRDefault="006713E8" w:rsidP="00295FD7">
      <w:pPr>
        <w:pStyle w:val="a7"/>
        <w:jc w:val="center"/>
        <w:rPr>
          <w:rFonts w:ascii="Times New Roman" w:hAnsi="Times New Roman" w:cs="Times New Roman"/>
          <w:b/>
          <w:bCs/>
          <w:sz w:val="28"/>
          <w:szCs w:val="28"/>
        </w:rPr>
      </w:pPr>
      <w:r w:rsidRPr="00F43FE6">
        <w:rPr>
          <w:rFonts w:ascii="Times New Roman" w:hAnsi="Times New Roman" w:cs="Times New Roman"/>
          <w:b/>
          <w:bCs/>
          <w:sz w:val="28"/>
          <w:szCs w:val="28"/>
        </w:rPr>
        <w:t>Пояснительная записка</w:t>
      </w:r>
    </w:p>
    <w:p w:rsidR="006713E8" w:rsidRPr="00A157B4" w:rsidRDefault="006713E8" w:rsidP="00295FD7">
      <w:pPr>
        <w:pStyle w:val="a7"/>
        <w:ind w:firstLine="708"/>
        <w:jc w:val="both"/>
        <w:rPr>
          <w:rFonts w:ascii="Times New Roman" w:hAnsi="Times New Roman" w:cs="Times New Roman"/>
          <w:sz w:val="28"/>
          <w:szCs w:val="28"/>
        </w:rPr>
      </w:pPr>
      <w:r w:rsidRPr="00A157B4">
        <w:rPr>
          <w:rFonts w:ascii="Times New Roman" w:hAnsi="Times New Roman" w:cs="Times New Roman"/>
          <w:sz w:val="28"/>
          <w:szCs w:val="28"/>
        </w:rPr>
        <w:t>Всем известно, что дети любят играть. Это стремление нужно умело использовать в интересах самих детей, развивая и воспитывая в них такие необходимые им качества, как сила, ловкость.</w:t>
      </w:r>
    </w:p>
    <w:p w:rsidR="006713E8" w:rsidRPr="00A157B4" w:rsidRDefault="006713E8" w:rsidP="00295FD7">
      <w:pPr>
        <w:pStyle w:val="a7"/>
        <w:jc w:val="both"/>
        <w:rPr>
          <w:rFonts w:ascii="Times New Roman" w:hAnsi="Times New Roman" w:cs="Times New Roman"/>
          <w:sz w:val="28"/>
          <w:szCs w:val="28"/>
        </w:rPr>
      </w:pPr>
      <w:r w:rsidRPr="00A157B4">
        <w:rPr>
          <w:rFonts w:ascii="Times New Roman" w:hAnsi="Times New Roman" w:cs="Times New Roman"/>
          <w:sz w:val="28"/>
          <w:szCs w:val="28"/>
        </w:rPr>
        <w:t>«Подвижные игры» - факультативный курс для учащихся начальной школы, дополняющий уроки физической  культуры.  Использование данного курса способствует повышению уровня двигательной активности до уровня, обеспечивающего нормальное физическое, психическое развитие и здоровье детей; обеспечиваются условия для проявления активности и творчества каждого ученика.</w:t>
      </w:r>
    </w:p>
    <w:p w:rsidR="006713E8" w:rsidRDefault="006713E8" w:rsidP="00295FD7">
      <w:pPr>
        <w:pStyle w:val="a7"/>
        <w:jc w:val="both"/>
        <w:rPr>
          <w:rFonts w:ascii="Times New Roman" w:hAnsi="Times New Roman" w:cs="Times New Roman"/>
          <w:sz w:val="28"/>
          <w:szCs w:val="28"/>
        </w:rPr>
      </w:pPr>
      <w:r w:rsidRPr="002D7C84">
        <w:rPr>
          <w:rFonts w:ascii="Times New Roman" w:hAnsi="Times New Roman" w:cs="Times New Roman"/>
          <w:b/>
          <w:bCs/>
          <w:sz w:val="28"/>
          <w:szCs w:val="28"/>
        </w:rPr>
        <w:t>Цель данной программы</w:t>
      </w:r>
      <w:r w:rsidRPr="00A157B4">
        <w:rPr>
          <w:rFonts w:ascii="Times New Roman" w:hAnsi="Times New Roman" w:cs="Times New Roman"/>
          <w:sz w:val="28"/>
          <w:szCs w:val="28"/>
        </w:rPr>
        <w:t xml:space="preserve"> –</w:t>
      </w:r>
      <w:r w:rsidRPr="009B7B87">
        <w:rPr>
          <w:rFonts w:ascii="Times New Roman" w:hAnsi="Times New Roman" w:cs="Times New Roman"/>
          <w:sz w:val="28"/>
          <w:szCs w:val="28"/>
        </w:rPr>
        <w:t>формирования гармонически развитой, активной личности, сочетающей в себе духовное богатство, моральную чистоту и физическое совершен</w:t>
      </w:r>
      <w:r>
        <w:rPr>
          <w:rFonts w:ascii="Times New Roman" w:hAnsi="Times New Roman" w:cs="Times New Roman"/>
          <w:sz w:val="28"/>
          <w:szCs w:val="28"/>
        </w:rPr>
        <w:t>ство</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b/>
          <w:bCs/>
          <w:sz w:val="28"/>
          <w:szCs w:val="28"/>
        </w:rPr>
      </w:pPr>
      <w:r w:rsidRPr="009B7B87">
        <w:rPr>
          <w:rFonts w:ascii="Times New Roman" w:hAnsi="Times New Roman" w:cs="Times New Roman"/>
          <w:b/>
          <w:bCs/>
          <w:sz w:val="28"/>
          <w:szCs w:val="28"/>
        </w:rPr>
        <w:t>Задачи:</w:t>
      </w:r>
    </w:p>
    <w:p w:rsidR="006713E8" w:rsidRPr="009B7B87" w:rsidRDefault="006713E8" w:rsidP="009B7B87">
      <w:pPr>
        <w:pStyle w:val="a7"/>
        <w:numPr>
          <w:ilvl w:val="0"/>
          <w:numId w:val="24"/>
        </w:numPr>
        <w:rPr>
          <w:rFonts w:ascii="Times New Roman" w:hAnsi="Times New Roman" w:cs="Times New Roman"/>
          <w:sz w:val="28"/>
          <w:szCs w:val="28"/>
        </w:rPr>
      </w:pPr>
      <w:r>
        <w:rPr>
          <w:rFonts w:ascii="Times New Roman" w:hAnsi="Times New Roman" w:cs="Times New Roman"/>
          <w:sz w:val="28"/>
          <w:szCs w:val="28"/>
        </w:rPr>
        <w:t>с</w:t>
      </w:r>
      <w:r w:rsidRPr="009B7B87">
        <w:rPr>
          <w:rFonts w:ascii="Times New Roman" w:hAnsi="Times New Roman" w:cs="Times New Roman"/>
          <w:sz w:val="28"/>
          <w:szCs w:val="28"/>
        </w:rPr>
        <w:t>одейств</w:t>
      </w:r>
      <w:r>
        <w:rPr>
          <w:rFonts w:ascii="Times New Roman" w:hAnsi="Times New Roman" w:cs="Times New Roman"/>
          <w:sz w:val="28"/>
          <w:szCs w:val="28"/>
        </w:rPr>
        <w:t>овать</w:t>
      </w:r>
      <w:r w:rsidRPr="009B7B87">
        <w:rPr>
          <w:rFonts w:ascii="Times New Roman" w:hAnsi="Times New Roman" w:cs="Times New Roman"/>
          <w:sz w:val="28"/>
          <w:szCs w:val="28"/>
        </w:rPr>
        <w:t xml:space="preserve">  нормальному росту,  развитию, укреплению важнейших функций и систем организма учащихся, с учетом  возраста</w:t>
      </w:r>
      <w:r>
        <w:rPr>
          <w:rFonts w:ascii="Times New Roman" w:hAnsi="Times New Roman" w:cs="Times New Roman"/>
          <w:sz w:val="28"/>
          <w:szCs w:val="28"/>
        </w:rPr>
        <w:t>;</w:t>
      </w:r>
    </w:p>
    <w:p w:rsidR="006713E8" w:rsidRPr="00A157B4" w:rsidRDefault="006713E8" w:rsidP="009B7B87">
      <w:pPr>
        <w:pStyle w:val="a7"/>
        <w:numPr>
          <w:ilvl w:val="0"/>
          <w:numId w:val="24"/>
        </w:numPr>
        <w:jc w:val="both"/>
        <w:rPr>
          <w:rFonts w:ascii="Times New Roman" w:hAnsi="Times New Roman" w:cs="Times New Roman"/>
          <w:sz w:val="28"/>
          <w:szCs w:val="28"/>
        </w:rPr>
      </w:pPr>
      <w:r>
        <w:rPr>
          <w:rFonts w:ascii="Times New Roman" w:hAnsi="Times New Roman" w:cs="Times New Roman"/>
          <w:sz w:val="28"/>
          <w:szCs w:val="28"/>
        </w:rPr>
        <w:t>П</w:t>
      </w:r>
      <w:r w:rsidRPr="00A157B4">
        <w:rPr>
          <w:rFonts w:ascii="Times New Roman" w:hAnsi="Times New Roman" w:cs="Times New Roman"/>
          <w:sz w:val="28"/>
          <w:szCs w:val="28"/>
        </w:rPr>
        <w:t>овысить уровень двигательной активности;</w:t>
      </w:r>
    </w:p>
    <w:p w:rsidR="006713E8" w:rsidRPr="00A157B4" w:rsidRDefault="006713E8" w:rsidP="009B7B87">
      <w:pPr>
        <w:pStyle w:val="a7"/>
        <w:numPr>
          <w:ilvl w:val="0"/>
          <w:numId w:val="24"/>
        </w:numPr>
        <w:jc w:val="both"/>
        <w:rPr>
          <w:rFonts w:ascii="Times New Roman" w:hAnsi="Times New Roman" w:cs="Times New Roman"/>
          <w:sz w:val="28"/>
          <w:szCs w:val="28"/>
        </w:rPr>
      </w:pPr>
      <w:r w:rsidRPr="00A157B4">
        <w:rPr>
          <w:rFonts w:ascii="Times New Roman" w:hAnsi="Times New Roman" w:cs="Times New Roman"/>
          <w:sz w:val="28"/>
          <w:szCs w:val="28"/>
        </w:rPr>
        <w:lastRenderedPageBreak/>
        <w:t>способствовать физическому, психическому развитию детей;</w:t>
      </w:r>
    </w:p>
    <w:p w:rsidR="006713E8" w:rsidRPr="00A157B4" w:rsidRDefault="006713E8" w:rsidP="009D2EB5">
      <w:pPr>
        <w:pStyle w:val="a7"/>
        <w:numPr>
          <w:ilvl w:val="0"/>
          <w:numId w:val="24"/>
        </w:numPr>
        <w:jc w:val="both"/>
        <w:rPr>
          <w:rFonts w:ascii="Times New Roman" w:hAnsi="Times New Roman" w:cs="Times New Roman"/>
          <w:sz w:val="28"/>
          <w:szCs w:val="28"/>
        </w:rPr>
      </w:pPr>
      <w:r w:rsidRPr="00A157B4">
        <w:rPr>
          <w:rFonts w:ascii="Times New Roman" w:hAnsi="Times New Roman" w:cs="Times New Roman"/>
          <w:sz w:val="28"/>
          <w:szCs w:val="28"/>
        </w:rPr>
        <w:t>развивать активность и творчество учащихся, любознательность, честность;</w:t>
      </w:r>
    </w:p>
    <w:p w:rsidR="006713E8" w:rsidRPr="009D2EB5" w:rsidRDefault="006713E8" w:rsidP="009D2EB5">
      <w:pPr>
        <w:pStyle w:val="a7"/>
        <w:numPr>
          <w:ilvl w:val="0"/>
          <w:numId w:val="24"/>
        </w:numPr>
        <w:rPr>
          <w:rFonts w:ascii="Times New Roman" w:hAnsi="Times New Roman" w:cs="Times New Roman"/>
          <w:sz w:val="28"/>
          <w:szCs w:val="28"/>
        </w:rPr>
      </w:pPr>
      <w:r>
        <w:rPr>
          <w:rFonts w:ascii="Times New Roman" w:hAnsi="Times New Roman" w:cs="Times New Roman"/>
          <w:sz w:val="28"/>
          <w:szCs w:val="28"/>
        </w:rPr>
        <w:t>научить п</w:t>
      </w:r>
      <w:r w:rsidRPr="009B7B87">
        <w:rPr>
          <w:rFonts w:ascii="Times New Roman" w:hAnsi="Times New Roman" w:cs="Times New Roman"/>
          <w:sz w:val="28"/>
          <w:szCs w:val="28"/>
        </w:rPr>
        <w:t>рименять знания в целях отдыха</w:t>
      </w:r>
      <w:r>
        <w:rPr>
          <w:rFonts w:ascii="Times New Roman" w:hAnsi="Times New Roman" w:cs="Times New Roman"/>
          <w:sz w:val="28"/>
          <w:szCs w:val="28"/>
        </w:rPr>
        <w:t>;</w:t>
      </w:r>
    </w:p>
    <w:p w:rsidR="006713E8" w:rsidRDefault="006713E8" w:rsidP="009B7B87">
      <w:pPr>
        <w:pStyle w:val="a7"/>
        <w:numPr>
          <w:ilvl w:val="0"/>
          <w:numId w:val="24"/>
        </w:numPr>
        <w:rPr>
          <w:rFonts w:ascii="Times New Roman" w:hAnsi="Times New Roman" w:cs="Times New Roman"/>
          <w:sz w:val="28"/>
          <w:szCs w:val="28"/>
        </w:rPr>
      </w:pPr>
      <w:r w:rsidRPr="009B7B87">
        <w:rPr>
          <w:rFonts w:ascii="Times New Roman" w:hAnsi="Times New Roman" w:cs="Times New Roman"/>
          <w:sz w:val="28"/>
          <w:szCs w:val="28"/>
        </w:rPr>
        <w:t>Приви</w:t>
      </w:r>
      <w:r>
        <w:rPr>
          <w:rFonts w:ascii="Times New Roman" w:hAnsi="Times New Roman" w:cs="Times New Roman"/>
          <w:sz w:val="28"/>
          <w:szCs w:val="28"/>
        </w:rPr>
        <w:t>вать</w:t>
      </w:r>
      <w:r w:rsidRPr="009B7B87">
        <w:rPr>
          <w:rFonts w:ascii="Times New Roman" w:hAnsi="Times New Roman" w:cs="Times New Roman"/>
          <w:sz w:val="28"/>
          <w:szCs w:val="28"/>
        </w:rPr>
        <w:t xml:space="preserve"> навык</w:t>
      </w:r>
      <w:r>
        <w:rPr>
          <w:rFonts w:ascii="Times New Roman" w:hAnsi="Times New Roman" w:cs="Times New Roman"/>
          <w:sz w:val="28"/>
          <w:szCs w:val="28"/>
        </w:rPr>
        <w:t>и</w:t>
      </w:r>
      <w:r w:rsidRPr="009B7B87">
        <w:rPr>
          <w:rFonts w:ascii="Times New Roman" w:hAnsi="Times New Roman" w:cs="Times New Roman"/>
          <w:sz w:val="28"/>
          <w:szCs w:val="28"/>
        </w:rPr>
        <w:t xml:space="preserve">  здорового образа жизни. </w:t>
      </w:r>
    </w:p>
    <w:p w:rsidR="006713E8" w:rsidRDefault="006713E8" w:rsidP="009D2EB5">
      <w:pPr>
        <w:pStyle w:val="a7"/>
        <w:ind w:left="720"/>
        <w:rPr>
          <w:rFonts w:ascii="Times New Roman" w:hAnsi="Times New Roman" w:cs="Times New Roman"/>
          <w:sz w:val="28"/>
          <w:szCs w:val="28"/>
        </w:rPr>
      </w:pPr>
    </w:p>
    <w:p w:rsidR="006713E8" w:rsidRPr="006129D6" w:rsidRDefault="006713E8" w:rsidP="009D2EB5">
      <w:pPr>
        <w:pStyle w:val="a4"/>
        <w:spacing w:before="0" w:beforeAutospacing="0" w:after="0" w:afterAutospacing="0"/>
        <w:ind w:firstLine="708"/>
        <w:jc w:val="both"/>
        <w:rPr>
          <w:b/>
          <w:bCs/>
          <w:sz w:val="28"/>
          <w:szCs w:val="28"/>
        </w:rPr>
      </w:pPr>
      <w:r w:rsidRPr="006129D6">
        <w:rPr>
          <w:b/>
          <w:bCs/>
          <w:sz w:val="28"/>
          <w:szCs w:val="28"/>
        </w:rPr>
        <w:t>Ведущие педагогические идеи:</w:t>
      </w:r>
    </w:p>
    <w:p w:rsidR="006713E8" w:rsidRDefault="006713E8" w:rsidP="009D2EB5">
      <w:pPr>
        <w:pStyle w:val="a4"/>
        <w:numPr>
          <w:ilvl w:val="0"/>
          <w:numId w:val="2"/>
        </w:numPr>
        <w:spacing w:before="0" w:beforeAutospacing="0" w:after="0" w:afterAutospacing="0"/>
        <w:ind w:left="0"/>
        <w:jc w:val="both"/>
        <w:rPr>
          <w:sz w:val="28"/>
          <w:szCs w:val="28"/>
        </w:rPr>
      </w:pPr>
      <w:r>
        <w:rPr>
          <w:sz w:val="28"/>
          <w:szCs w:val="28"/>
        </w:rPr>
        <w:t>Личностно-ориентированный подход в обучении, в основе которого заложена «субъект-субъектная» модель.</w:t>
      </w:r>
    </w:p>
    <w:p w:rsidR="006713E8" w:rsidRDefault="006713E8" w:rsidP="009D2EB5">
      <w:pPr>
        <w:numPr>
          <w:ilvl w:val="0"/>
          <w:numId w:val="2"/>
        </w:numPr>
        <w:spacing w:after="0" w:line="240" w:lineRule="auto"/>
        <w:ind w:left="0"/>
        <w:jc w:val="both"/>
        <w:rPr>
          <w:rFonts w:ascii="Times New Roman" w:hAnsi="Times New Roman" w:cs="Times New Roman"/>
          <w:b/>
          <w:bCs/>
          <w:sz w:val="28"/>
          <w:szCs w:val="28"/>
        </w:rPr>
      </w:pPr>
      <w:r w:rsidRPr="006129D6">
        <w:rPr>
          <w:rFonts w:ascii="Times New Roman" w:hAnsi="Times New Roman" w:cs="Times New Roman"/>
          <w:sz w:val="28"/>
          <w:szCs w:val="28"/>
        </w:rPr>
        <w:t xml:space="preserve"> «Педагогика сотрудничества». Сотрудничество – это идея совместно развивающихся взрослых и детей, скрепленных взаимопониманием, проникновением в духовный мир друг друга, совместным анализом хода и результатов этой деятельности. Важное место при этом занимают диалоговые отношения – «учитель-ученик».</w:t>
      </w:r>
    </w:p>
    <w:p w:rsidR="006713E8" w:rsidRPr="009B7B87" w:rsidRDefault="006713E8" w:rsidP="009D2EB5">
      <w:pPr>
        <w:pStyle w:val="a7"/>
        <w:ind w:left="720"/>
        <w:rPr>
          <w:rFonts w:ascii="Times New Roman" w:hAnsi="Times New Roman" w:cs="Times New Roman"/>
          <w:sz w:val="28"/>
          <w:szCs w:val="28"/>
        </w:rPr>
      </w:pPr>
    </w:p>
    <w:p w:rsidR="006713E8" w:rsidRPr="009D2EB5" w:rsidRDefault="006713E8" w:rsidP="009B7B87">
      <w:pPr>
        <w:pStyle w:val="a7"/>
        <w:rPr>
          <w:rFonts w:ascii="Times New Roman" w:hAnsi="Times New Roman" w:cs="Times New Roman"/>
          <w:b/>
          <w:bCs/>
          <w:sz w:val="28"/>
          <w:szCs w:val="28"/>
        </w:rPr>
      </w:pPr>
      <w:r w:rsidRPr="009D2EB5">
        <w:rPr>
          <w:rFonts w:ascii="Times New Roman" w:hAnsi="Times New Roman" w:cs="Times New Roman"/>
          <w:b/>
          <w:bCs/>
          <w:sz w:val="28"/>
          <w:szCs w:val="28"/>
        </w:rPr>
        <w:t>Принципы</w:t>
      </w:r>
      <w:r>
        <w:rPr>
          <w:rFonts w:ascii="Times New Roman" w:hAnsi="Times New Roman" w:cs="Times New Roman"/>
          <w:b/>
          <w:bCs/>
          <w:sz w:val="28"/>
          <w:szCs w:val="28"/>
        </w:rPr>
        <w:t xml:space="preserve"> реализации:</w:t>
      </w:r>
    </w:p>
    <w:p w:rsidR="006713E8" w:rsidRPr="009B7B87" w:rsidRDefault="006713E8" w:rsidP="009D2EB5">
      <w:pPr>
        <w:pStyle w:val="a7"/>
        <w:numPr>
          <w:ilvl w:val="0"/>
          <w:numId w:val="26"/>
        </w:numPr>
        <w:rPr>
          <w:rFonts w:ascii="Times New Roman" w:hAnsi="Times New Roman" w:cs="Times New Roman"/>
          <w:sz w:val="28"/>
          <w:szCs w:val="28"/>
        </w:rPr>
      </w:pPr>
      <w:r w:rsidRPr="009B7B87">
        <w:rPr>
          <w:rFonts w:ascii="Times New Roman" w:hAnsi="Times New Roman" w:cs="Times New Roman"/>
          <w:sz w:val="28"/>
          <w:szCs w:val="28"/>
        </w:rPr>
        <w:t>оздоровительная направленность;</w:t>
      </w:r>
    </w:p>
    <w:p w:rsidR="006713E8" w:rsidRPr="009B7B87" w:rsidRDefault="006713E8" w:rsidP="009D2EB5">
      <w:pPr>
        <w:pStyle w:val="a7"/>
        <w:numPr>
          <w:ilvl w:val="0"/>
          <w:numId w:val="26"/>
        </w:numPr>
        <w:rPr>
          <w:rFonts w:ascii="Times New Roman" w:hAnsi="Times New Roman" w:cs="Times New Roman"/>
          <w:sz w:val="28"/>
          <w:szCs w:val="28"/>
        </w:rPr>
      </w:pPr>
      <w:r w:rsidRPr="009B7B87">
        <w:rPr>
          <w:rFonts w:ascii="Times New Roman" w:hAnsi="Times New Roman" w:cs="Times New Roman"/>
          <w:sz w:val="28"/>
          <w:szCs w:val="28"/>
        </w:rPr>
        <w:t>систематичность и последовательность;</w:t>
      </w:r>
    </w:p>
    <w:p w:rsidR="006713E8" w:rsidRPr="009B7B87" w:rsidRDefault="006713E8" w:rsidP="009D2EB5">
      <w:pPr>
        <w:pStyle w:val="a7"/>
        <w:numPr>
          <w:ilvl w:val="0"/>
          <w:numId w:val="26"/>
        </w:numPr>
        <w:rPr>
          <w:rFonts w:ascii="Times New Roman" w:hAnsi="Times New Roman" w:cs="Times New Roman"/>
          <w:sz w:val="28"/>
          <w:szCs w:val="28"/>
        </w:rPr>
      </w:pPr>
      <w:r w:rsidRPr="009B7B87">
        <w:rPr>
          <w:rFonts w:ascii="Times New Roman" w:hAnsi="Times New Roman" w:cs="Times New Roman"/>
          <w:sz w:val="28"/>
          <w:szCs w:val="28"/>
        </w:rPr>
        <w:t>учет возрастных и индивидуальных особенностей;</w:t>
      </w:r>
    </w:p>
    <w:p w:rsidR="006713E8" w:rsidRPr="009B7B87" w:rsidRDefault="006713E8" w:rsidP="009D2EB5">
      <w:pPr>
        <w:pStyle w:val="a7"/>
        <w:numPr>
          <w:ilvl w:val="0"/>
          <w:numId w:val="26"/>
        </w:numPr>
        <w:rPr>
          <w:rFonts w:ascii="Times New Roman" w:hAnsi="Times New Roman" w:cs="Times New Roman"/>
          <w:sz w:val="28"/>
          <w:szCs w:val="28"/>
        </w:rPr>
      </w:pPr>
      <w:r w:rsidRPr="009B7B87">
        <w:rPr>
          <w:rFonts w:ascii="Times New Roman" w:hAnsi="Times New Roman" w:cs="Times New Roman"/>
          <w:sz w:val="28"/>
          <w:szCs w:val="28"/>
        </w:rPr>
        <w:t>создание положительного эмоционального фона;</w:t>
      </w:r>
    </w:p>
    <w:p w:rsidR="006713E8" w:rsidRDefault="006713E8" w:rsidP="009D2EB5">
      <w:pPr>
        <w:pStyle w:val="a7"/>
        <w:numPr>
          <w:ilvl w:val="0"/>
          <w:numId w:val="26"/>
        </w:numPr>
        <w:rPr>
          <w:rFonts w:ascii="Times New Roman" w:hAnsi="Times New Roman" w:cs="Times New Roman"/>
          <w:sz w:val="28"/>
          <w:szCs w:val="28"/>
        </w:rPr>
      </w:pPr>
      <w:r w:rsidRPr="009B7B87">
        <w:rPr>
          <w:rFonts w:ascii="Times New Roman" w:hAnsi="Times New Roman" w:cs="Times New Roman"/>
          <w:sz w:val="28"/>
          <w:szCs w:val="28"/>
        </w:rPr>
        <w:t>единство психического и физического здоровья.</w:t>
      </w:r>
    </w:p>
    <w:p w:rsidR="006713E8" w:rsidRPr="009B7B87" w:rsidRDefault="006713E8" w:rsidP="009B7B87">
      <w:pPr>
        <w:pStyle w:val="a7"/>
        <w:rPr>
          <w:rFonts w:ascii="Times New Roman" w:hAnsi="Times New Roman" w:cs="Times New Roman"/>
          <w:sz w:val="28"/>
          <w:szCs w:val="28"/>
        </w:rPr>
      </w:pPr>
    </w:p>
    <w:p w:rsidR="006713E8" w:rsidRPr="009D2EB5" w:rsidRDefault="006713E8" w:rsidP="009B7B87">
      <w:pPr>
        <w:pStyle w:val="a7"/>
        <w:rPr>
          <w:rFonts w:ascii="Times New Roman" w:hAnsi="Times New Roman" w:cs="Times New Roman"/>
          <w:b/>
          <w:bCs/>
          <w:sz w:val="28"/>
          <w:szCs w:val="28"/>
        </w:rPr>
      </w:pPr>
      <w:r w:rsidRPr="009D2EB5">
        <w:rPr>
          <w:rFonts w:ascii="Times New Roman" w:hAnsi="Times New Roman" w:cs="Times New Roman"/>
          <w:b/>
          <w:bCs/>
          <w:sz w:val="28"/>
          <w:szCs w:val="28"/>
        </w:rPr>
        <w:t xml:space="preserve">Содержание обучения. </w:t>
      </w:r>
    </w:p>
    <w:p w:rsidR="006713E8" w:rsidRPr="009B7B87" w:rsidRDefault="006713E8" w:rsidP="009B7B87">
      <w:pPr>
        <w:pStyle w:val="a7"/>
        <w:rPr>
          <w:rFonts w:ascii="Times New Roman" w:hAnsi="Times New Roman" w:cs="Times New Roman"/>
          <w:sz w:val="28"/>
          <w:szCs w:val="28"/>
        </w:rPr>
      </w:pPr>
    </w:p>
    <w:p w:rsidR="006713E8" w:rsidRPr="009B7B87" w:rsidRDefault="006713E8" w:rsidP="00295FD7">
      <w:pPr>
        <w:pStyle w:val="a7"/>
        <w:jc w:val="both"/>
        <w:rPr>
          <w:rFonts w:ascii="Times New Roman" w:hAnsi="Times New Roman" w:cs="Times New Roman"/>
          <w:sz w:val="28"/>
          <w:szCs w:val="28"/>
        </w:rPr>
      </w:pPr>
      <w:r w:rsidRPr="009B7B87">
        <w:rPr>
          <w:rFonts w:ascii="Times New Roman" w:hAnsi="Times New Roman" w:cs="Times New Roman"/>
          <w:sz w:val="28"/>
          <w:szCs w:val="28"/>
        </w:rPr>
        <w:tab/>
        <w:t xml:space="preserve">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совершенство. </w:t>
      </w:r>
    </w:p>
    <w:p w:rsidR="006713E8" w:rsidRPr="009B7B87" w:rsidRDefault="006713E8" w:rsidP="00295FD7">
      <w:pPr>
        <w:pStyle w:val="a7"/>
        <w:ind w:firstLine="708"/>
        <w:jc w:val="both"/>
        <w:rPr>
          <w:rFonts w:ascii="Times New Roman" w:hAnsi="Times New Roman" w:cs="Times New Roman"/>
          <w:sz w:val="28"/>
          <w:szCs w:val="28"/>
        </w:rPr>
      </w:pPr>
      <w:r w:rsidRPr="009B7B87">
        <w:rPr>
          <w:rFonts w:ascii="Times New Roman" w:hAnsi="Times New Roman" w:cs="Times New Roman"/>
          <w:sz w:val="28"/>
          <w:szCs w:val="28"/>
        </w:rPr>
        <w:t xml:space="preserve">Важнейшее достоинство подвижных игр состоит в том, что в своей совокупности они, по существу, исчерпывают все виды свойственных человеку естественных движений: ходьбу, бег, прыжки, борьбу, лазанье, метание, бросание и ловлю, упражнения с предметами – потому являются самыми универсальными и незаменимым средством физического воспитания детей. </w:t>
      </w:r>
    </w:p>
    <w:p w:rsidR="006713E8" w:rsidRPr="009B7B87" w:rsidRDefault="006713E8" w:rsidP="00295FD7">
      <w:pPr>
        <w:pStyle w:val="a7"/>
        <w:ind w:firstLine="708"/>
        <w:jc w:val="both"/>
        <w:rPr>
          <w:rFonts w:ascii="Times New Roman" w:hAnsi="Times New Roman" w:cs="Times New Roman"/>
          <w:sz w:val="28"/>
          <w:szCs w:val="28"/>
        </w:rPr>
      </w:pPr>
      <w:r w:rsidRPr="009B7B87">
        <w:rPr>
          <w:rFonts w:ascii="Times New Roman" w:hAnsi="Times New Roman" w:cs="Times New Roman"/>
          <w:sz w:val="28"/>
          <w:szCs w:val="28"/>
        </w:rPr>
        <w:t>Игры бывают разные по воздействию на организм, педагогической направленности и другим признакам. Поэтому важно правильно подбирать их в определенной последовательности.</w:t>
      </w:r>
    </w:p>
    <w:p w:rsidR="006713E8" w:rsidRPr="009B7B87" w:rsidRDefault="006713E8" w:rsidP="00295FD7">
      <w:pPr>
        <w:pStyle w:val="a7"/>
        <w:ind w:firstLine="708"/>
        <w:jc w:val="both"/>
        <w:rPr>
          <w:rFonts w:ascii="Times New Roman" w:hAnsi="Times New Roman" w:cs="Times New Roman"/>
          <w:sz w:val="28"/>
          <w:szCs w:val="28"/>
        </w:rPr>
      </w:pPr>
      <w:r w:rsidRPr="009B7B87">
        <w:rPr>
          <w:rFonts w:ascii="Times New Roman" w:hAnsi="Times New Roman" w:cs="Times New Roman"/>
          <w:sz w:val="28"/>
          <w:szCs w:val="28"/>
        </w:rPr>
        <w:t xml:space="preserve">К уроку «Подвижные игры» предъявляются те же основные требования, что и к занятиям физической культурой: организованное их начало, постепенное нарастание физиологической нагрузки и снижение ее в конце занятий, т.е. делится на 3 части. </w:t>
      </w:r>
    </w:p>
    <w:p w:rsidR="006713E8" w:rsidRPr="009B7B87" w:rsidRDefault="006713E8" w:rsidP="00295FD7">
      <w:pPr>
        <w:pStyle w:val="a7"/>
        <w:ind w:firstLine="708"/>
        <w:jc w:val="both"/>
        <w:rPr>
          <w:rFonts w:ascii="Times New Roman" w:hAnsi="Times New Roman" w:cs="Times New Roman"/>
          <w:sz w:val="28"/>
          <w:szCs w:val="28"/>
        </w:rPr>
      </w:pPr>
      <w:r w:rsidRPr="009B7B87">
        <w:rPr>
          <w:rFonts w:ascii="Times New Roman" w:hAnsi="Times New Roman" w:cs="Times New Roman"/>
          <w:sz w:val="28"/>
          <w:szCs w:val="28"/>
        </w:rPr>
        <w:t>1 часть – организующая, подготавливающая учащихся к выполнению более активной деятельности (условно называется вводной).</w:t>
      </w:r>
    </w:p>
    <w:p w:rsidR="006713E8" w:rsidRPr="009B7B87" w:rsidRDefault="006713E8" w:rsidP="00295FD7">
      <w:pPr>
        <w:pStyle w:val="a7"/>
        <w:ind w:firstLine="708"/>
        <w:rPr>
          <w:rFonts w:ascii="Times New Roman" w:hAnsi="Times New Roman" w:cs="Times New Roman"/>
          <w:sz w:val="28"/>
          <w:szCs w:val="28"/>
        </w:rPr>
      </w:pPr>
      <w:r w:rsidRPr="009B7B87">
        <w:rPr>
          <w:rFonts w:ascii="Times New Roman" w:hAnsi="Times New Roman" w:cs="Times New Roman"/>
          <w:sz w:val="28"/>
          <w:szCs w:val="28"/>
        </w:rPr>
        <w:t>2 часть – основная, нарастание физиологической нагрузки (игры без значительных перерывов).</w:t>
      </w:r>
    </w:p>
    <w:p w:rsidR="006713E8" w:rsidRPr="009B7B87" w:rsidRDefault="006713E8" w:rsidP="00295FD7">
      <w:pPr>
        <w:pStyle w:val="a7"/>
        <w:ind w:firstLine="708"/>
        <w:rPr>
          <w:rFonts w:ascii="Times New Roman" w:hAnsi="Times New Roman" w:cs="Times New Roman"/>
          <w:sz w:val="28"/>
          <w:szCs w:val="28"/>
        </w:rPr>
      </w:pPr>
      <w:r w:rsidRPr="009B7B87">
        <w:rPr>
          <w:rFonts w:ascii="Times New Roman" w:hAnsi="Times New Roman" w:cs="Times New Roman"/>
          <w:sz w:val="28"/>
          <w:szCs w:val="28"/>
        </w:rPr>
        <w:t>3 часть – заключительная. Снижение физической и эмоциональной нагрузки (облегчение условий игры, уменьшение нагрузки, малоподвижные игры).</w:t>
      </w:r>
    </w:p>
    <w:p w:rsidR="006713E8" w:rsidRPr="009B7B87" w:rsidRDefault="006713E8" w:rsidP="00295FD7">
      <w:pPr>
        <w:pStyle w:val="a7"/>
        <w:ind w:firstLine="708"/>
        <w:rPr>
          <w:rFonts w:ascii="Times New Roman" w:hAnsi="Times New Roman" w:cs="Times New Roman"/>
          <w:sz w:val="28"/>
          <w:szCs w:val="28"/>
        </w:rPr>
      </w:pPr>
      <w:r w:rsidRPr="009B7B87">
        <w:rPr>
          <w:rFonts w:ascii="Times New Roman" w:hAnsi="Times New Roman" w:cs="Times New Roman"/>
          <w:sz w:val="28"/>
          <w:szCs w:val="28"/>
        </w:rPr>
        <w:lastRenderedPageBreak/>
        <w:t>Установить для каждой игры, для учащихся какого класса она предназначается, невозможно. Многолетний опыт показал, что есть подвижные игры, которые нельзя отнести к определенному возрасту.</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Подвижные игры подразделяются на:</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 xml:space="preserve">1. </w:t>
      </w:r>
      <w:r w:rsidRPr="009B7B87">
        <w:rPr>
          <w:rFonts w:ascii="Times New Roman" w:hAnsi="Times New Roman" w:cs="Times New Roman"/>
          <w:sz w:val="28"/>
          <w:szCs w:val="28"/>
          <w:u w:val="single"/>
        </w:rPr>
        <w:t>Групповые игры</w:t>
      </w:r>
      <w:r w:rsidRPr="009B7B87">
        <w:rPr>
          <w:rFonts w:ascii="Times New Roman" w:hAnsi="Times New Roman" w:cs="Times New Roman"/>
          <w:sz w:val="28"/>
          <w:szCs w:val="28"/>
        </w:rPr>
        <w:t xml:space="preserve"> (без разделения на команды) «Пятнашки», «Салки», «Коршун и наседка», «У медведя во бору», «Два Мороза», «Совушка» и т.д.</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 xml:space="preserve">2. </w:t>
      </w:r>
      <w:r w:rsidRPr="009B7B87">
        <w:rPr>
          <w:rFonts w:ascii="Times New Roman" w:hAnsi="Times New Roman" w:cs="Times New Roman"/>
          <w:sz w:val="28"/>
          <w:szCs w:val="28"/>
          <w:u w:val="single"/>
        </w:rPr>
        <w:t>Командные игры</w:t>
      </w:r>
      <w:r w:rsidRPr="009B7B87">
        <w:rPr>
          <w:rFonts w:ascii="Times New Roman" w:hAnsi="Times New Roman" w:cs="Times New Roman"/>
          <w:sz w:val="28"/>
          <w:szCs w:val="28"/>
        </w:rPr>
        <w:t>. Успей взять кеглю. Точный удар. Перестрелка. Квадрат. Бег за флажками и т.п.</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 xml:space="preserve">3. </w:t>
      </w:r>
      <w:r w:rsidRPr="009B7B87">
        <w:rPr>
          <w:rFonts w:ascii="Times New Roman" w:hAnsi="Times New Roman" w:cs="Times New Roman"/>
          <w:sz w:val="28"/>
          <w:szCs w:val="28"/>
          <w:u w:val="single"/>
        </w:rPr>
        <w:t>Игры-эстафеты</w:t>
      </w:r>
      <w:r w:rsidRPr="009B7B87">
        <w:rPr>
          <w:rFonts w:ascii="Times New Roman" w:hAnsi="Times New Roman" w:cs="Times New Roman"/>
          <w:sz w:val="28"/>
          <w:szCs w:val="28"/>
        </w:rPr>
        <w:t>. Бег по кочкам. Эстафеты. Передал – садись. Пингвин с мячом. Передача мячей…</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 xml:space="preserve">4. </w:t>
      </w:r>
      <w:r w:rsidRPr="009B7B87">
        <w:rPr>
          <w:rFonts w:ascii="Times New Roman" w:hAnsi="Times New Roman" w:cs="Times New Roman"/>
          <w:sz w:val="28"/>
          <w:szCs w:val="28"/>
          <w:u w:val="single"/>
        </w:rPr>
        <w:t>Соревнования – поединки</w:t>
      </w:r>
      <w:r w:rsidRPr="009B7B87">
        <w:rPr>
          <w:rFonts w:ascii="Times New Roman" w:hAnsi="Times New Roman" w:cs="Times New Roman"/>
          <w:sz w:val="28"/>
          <w:szCs w:val="28"/>
        </w:rPr>
        <w:t xml:space="preserve">. Петушиный бой. Не теряй равновесия. Перетягивание с веревкой. </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sz w:val="28"/>
          <w:szCs w:val="28"/>
          <w:u w:val="single"/>
        </w:rPr>
      </w:pPr>
      <w:r w:rsidRPr="009B7B87">
        <w:rPr>
          <w:rFonts w:ascii="Times New Roman" w:hAnsi="Times New Roman" w:cs="Times New Roman"/>
          <w:sz w:val="28"/>
          <w:szCs w:val="28"/>
        </w:rPr>
        <w:t xml:space="preserve">5. </w:t>
      </w:r>
      <w:r w:rsidRPr="009B7B87">
        <w:rPr>
          <w:rFonts w:ascii="Times New Roman" w:hAnsi="Times New Roman" w:cs="Times New Roman"/>
          <w:sz w:val="28"/>
          <w:szCs w:val="28"/>
          <w:u w:val="single"/>
        </w:rPr>
        <w:t>Общеразвивающие игры.</w:t>
      </w: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 xml:space="preserve">«Пустое место», «Салки: ноги от земли», «Ловля обезьян». </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sz w:val="28"/>
          <w:szCs w:val="28"/>
          <w:u w:val="single"/>
        </w:rPr>
      </w:pPr>
      <w:r w:rsidRPr="009B7B87">
        <w:rPr>
          <w:rFonts w:ascii="Times New Roman" w:hAnsi="Times New Roman" w:cs="Times New Roman"/>
          <w:sz w:val="28"/>
          <w:szCs w:val="28"/>
        </w:rPr>
        <w:t xml:space="preserve">6. </w:t>
      </w:r>
      <w:r w:rsidRPr="009B7B87">
        <w:rPr>
          <w:rFonts w:ascii="Times New Roman" w:hAnsi="Times New Roman" w:cs="Times New Roman"/>
          <w:sz w:val="28"/>
          <w:szCs w:val="28"/>
          <w:u w:val="single"/>
        </w:rPr>
        <w:t>Игры со скакалками, мячами.</w:t>
      </w: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 xml:space="preserve">«Удочка», «Зеркало», «Забегалы», «Снайпер», «Не давай мяч водящему»… </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 xml:space="preserve">7. </w:t>
      </w:r>
      <w:r w:rsidRPr="009B7B87">
        <w:rPr>
          <w:rFonts w:ascii="Times New Roman" w:hAnsi="Times New Roman" w:cs="Times New Roman"/>
          <w:sz w:val="28"/>
          <w:szCs w:val="28"/>
          <w:u w:val="single"/>
        </w:rPr>
        <w:t>Игры с бегом, прыжками, метанием.</w:t>
      </w: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«Прыгающие воробьи», «Волк во рву», «Мяч соседу», «Метка в цель».</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sz w:val="28"/>
          <w:szCs w:val="28"/>
          <w:u w:val="single"/>
        </w:rPr>
      </w:pPr>
      <w:r w:rsidRPr="009B7B87">
        <w:rPr>
          <w:rFonts w:ascii="Times New Roman" w:hAnsi="Times New Roman" w:cs="Times New Roman"/>
          <w:sz w:val="28"/>
          <w:szCs w:val="28"/>
        </w:rPr>
        <w:t xml:space="preserve">8. </w:t>
      </w:r>
      <w:r w:rsidRPr="009B7B87">
        <w:rPr>
          <w:rFonts w:ascii="Times New Roman" w:hAnsi="Times New Roman" w:cs="Times New Roman"/>
          <w:sz w:val="28"/>
          <w:szCs w:val="28"/>
          <w:u w:val="single"/>
        </w:rPr>
        <w:t>В зимнее время на воздухе.</w:t>
      </w: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«Попади снежко</w:t>
      </w:r>
      <w:r>
        <w:rPr>
          <w:rFonts w:ascii="Times New Roman" w:hAnsi="Times New Roman" w:cs="Times New Roman"/>
          <w:sz w:val="28"/>
          <w:szCs w:val="28"/>
        </w:rPr>
        <w:t xml:space="preserve">м в цель», </w:t>
      </w:r>
      <w:r w:rsidRPr="009B7B87">
        <w:rPr>
          <w:rFonts w:ascii="Times New Roman" w:hAnsi="Times New Roman" w:cs="Times New Roman"/>
          <w:sz w:val="28"/>
          <w:szCs w:val="28"/>
        </w:rPr>
        <w:t xml:space="preserve"> «Салки со снежками», «Эстафеты на санках», «Кто быстрей»… </w:t>
      </w:r>
    </w:p>
    <w:p w:rsidR="006713E8" w:rsidRPr="009B7B87" w:rsidRDefault="006713E8" w:rsidP="009B7B87">
      <w:pPr>
        <w:pStyle w:val="a7"/>
        <w:rPr>
          <w:rFonts w:ascii="Times New Roman" w:hAnsi="Times New Roman" w:cs="Times New Roman"/>
          <w:sz w:val="28"/>
          <w:szCs w:val="28"/>
        </w:rPr>
      </w:pPr>
    </w:p>
    <w:p w:rsidR="006713E8" w:rsidRPr="009B7B87" w:rsidRDefault="006713E8" w:rsidP="009B7B87">
      <w:pPr>
        <w:pStyle w:val="a7"/>
        <w:rPr>
          <w:rFonts w:ascii="Times New Roman" w:hAnsi="Times New Roman" w:cs="Times New Roman"/>
          <w:sz w:val="28"/>
          <w:szCs w:val="28"/>
          <w:u w:val="single"/>
        </w:rPr>
      </w:pPr>
      <w:r w:rsidRPr="009B7B87">
        <w:rPr>
          <w:rFonts w:ascii="Times New Roman" w:hAnsi="Times New Roman" w:cs="Times New Roman"/>
          <w:sz w:val="28"/>
          <w:szCs w:val="28"/>
        </w:rPr>
        <w:t xml:space="preserve">9. </w:t>
      </w:r>
      <w:r w:rsidRPr="009B7B87">
        <w:rPr>
          <w:rFonts w:ascii="Times New Roman" w:hAnsi="Times New Roman" w:cs="Times New Roman"/>
          <w:sz w:val="28"/>
          <w:szCs w:val="28"/>
          <w:u w:val="single"/>
        </w:rPr>
        <w:t>Народные игры.</w:t>
      </w:r>
    </w:p>
    <w:p w:rsidR="006713E8" w:rsidRPr="009B7B87" w:rsidRDefault="006713E8" w:rsidP="009B7B87">
      <w:pPr>
        <w:pStyle w:val="a7"/>
        <w:rPr>
          <w:rFonts w:ascii="Times New Roman" w:hAnsi="Times New Roman" w:cs="Times New Roman"/>
          <w:sz w:val="28"/>
          <w:szCs w:val="28"/>
        </w:rPr>
      </w:pPr>
      <w:r w:rsidRPr="009B7B87">
        <w:rPr>
          <w:rFonts w:ascii="Times New Roman" w:hAnsi="Times New Roman" w:cs="Times New Roman"/>
          <w:sz w:val="28"/>
          <w:szCs w:val="28"/>
        </w:rPr>
        <w:t xml:space="preserve">Русские народные игры. Украинские народные игры. Татарские народные игры и т.д. </w:t>
      </w:r>
    </w:p>
    <w:p w:rsidR="006713E8" w:rsidRPr="009B7B87" w:rsidRDefault="006713E8" w:rsidP="009B7B87">
      <w:pPr>
        <w:pStyle w:val="a7"/>
        <w:rPr>
          <w:rFonts w:ascii="Times New Roman" w:hAnsi="Times New Roman" w:cs="Times New Roman"/>
          <w:sz w:val="28"/>
          <w:szCs w:val="28"/>
        </w:rPr>
      </w:pPr>
    </w:p>
    <w:p w:rsidR="006713E8" w:rsidRPr="009D2EB5" w:rsidRDefault="006713E8" w:rsidP="009D2EB5">
      <w:pPr>
        <w:spacing w:after="0" w:line="240" w:lineRule="auto"/>
        <w:jc w:val="both"/>
        <w:rPr>
          <w:sz w:val="28"/>
          <w:szCs w:val="28"/>
        </w:rPr>
      </w:pPr>
    </w:p>
    <w:p w:rsidR="006713E8" w:rsidRDefault="006713E8" w:rsidP="003C0525">
      <w:pPr>
        <w:pStyle w:val="a4"/>
        <w:spacing w:before="0" w:beforeAutospacing="0" w:after="0" w:afterAutospacing="0"/>
        <w:ind w:firstLine="601"/>
        <w:jc w:val="both"/>
        <w:rPr>
          <w:sz w:val="28"/>
          <w:szCs w:val="28"/>
        </w:rPr>
      </w:pPr>
      <w:r w:rsidRPr="00F80835">
        <w:rPr>
          <w:sz w:val="28"/>
          <w:szCs w:val="28"/>
        </w:rPr>
        <w:t>Программа представляет собой структурно-функциональную модель поэтапного обучения играм</w:t>
      </w:r>
      <w:r>
        <w:rPr>
          <w:sz w:val="28"/>
          <w:szCs w:val="28"/>
        </w:rPr>
        <w:t xml:space="preserve">, </w:t>
      </w:r>
      <w:r w:rsidRPr="00EB07D0">
        <w:rPr>
          <w:b/>
          <w:bCs/>
          <w:sz w:val="28"/>
          <w:szCs w:val="28"/>
        </w:rPr>
        <w:t xml:space="preserve">рассчитана на </w:t>
      </w:r>
      <w:r>
        <w:rPr>
          <w:b/>
          <w:bCs/>
          <w:sz w:val="28"/>
          <w:szCs w:val="28"/>
        </w:rPr>
        <w:t>4</w:t>
      </w:r>
      <w:r w:rsidRPr="00EB07D0">
        <w:rPr>
          <w:b/>
          <w:bCs/>
          <w:sz w:val="28"/>
          <w:szCs w:val="28"/>
        </w:rPr>
        <w:t xml:space="preserve"> года</w:t>
      </w:r>
      <w:r>
        <w:rPr>
          <w:b/>
          <w:bCs/>
          <w:sz w:val="28"/>
          <w:szCs w:val="28"/>
        </w:rPr>
        <w:t>.</w:t>
      </w:r>
    </w:p>
    <w:p w:rsidR="006713E8" w:rsidRDefault="006713E8" w:rsidP="00EB07D0">
      <w:pPr>
        <w:pStyle w:val="a4"/>
        <w:spacing w:before="0" w:beforeAutospacing="0" w:after="0" w:afterAutospacing="0"/>
        <w:ind w:firstLine="601"/>
        <w:jc w:val="both"/>
        <w:rPr>
          <w:sz w:val="28"/>
          <w:szCs w:val="28"/>
        </w:rPr>
      </w:pPr>
      <w:r>
        <w:rPr>
          <w:sz w:val="28"/>
          <w:szCs w:val="28"/>
        </w:rPr>
        <w:t xml:space="preserve">Занятия проходят 1 раза в неделю по  40 минут. </w:t>
      </w:r>
    </w:p>
    <w:p w:rsidR="006713E8" w:rsidRDefault="006713E8" w:rsidP="00295FD7">
      <w:pPr>
        <w:pStyle w:val="a4"/>
        <w:spacing w:before="0" w:beforeAutospacing="0" w:after="0" w:afterAutospacing="0"/>
        <w:ind w:firstLine="601"/>
        <w:jc w:val="both"/>
        <w:rPr>
          <w:sz w:val="28"/>
          <w:szCs w:val="28"/>
        </w:rPr>
      </w:pPr>
      <w:r>
        <w:rPr>
          <w:sz w:val="28"/>
          <w:szCs w:val="28"/>
        </w:rPr>
        <w:t>В результате освоения обязательного минимума содержания программы  учащиеся  должны:</w:t>
      </w:r>
    </w:p>
    <w:p w:rsidR="006713E8" w:rsidRPr="003C0525" w:rsidRDefault="006713E8" w:rsidP="00295FD7">
      <w:pPr>
        <w:pStyle w:val="a7"/>
        <w:jc w:val="both"/>
        <w:rPr>
          <w:rFonts w:ascii="Times New Roman" w:hAnsi="Times New Roman" w:cs="Times New Roman"/>
          <w:b/>
          <w:bCs/>
          <w:sz w:val="28"/>
          <w:szCs w:val="28"/>
        </w:rPr>
      </w:pPr>
      <w:r w:rsidRPr="003C0525">
        <w:rPr>
          <w:rFonts w:ascii="Times New Roman" w:hAnsi="Times New Roman" w:cs="Times New Roman"/>
          <w:b/>
          <w:bCs/>
          <w:sz w:val="28"/>
          <w:szCs w:val="28"/>
        </w:rPr>
        <w:t>понимать:</w:t>
      </w:r>
    </w:p>
    <w:p w:rsidR="006713E8" w:rsidRPr="003C0525" w:rsidRDefault="006713E8" w:rsidP="00295FD7">
      <w:pPr>
        <w:pStyle w:val="a7"/>
        <w:jc w:val="both"/>
        <w:rPr>
          <w:rFonts w:ascii="Times New Roman" w:hAnsi="Times New Roman" w:cs="Times New Roman"/>
          <w:sz w:val="28"/>
          <w:szCs w:val="28"/>
        </w:rPr>
      </w:pPr>
      <w:r w:rsidRPr="003C0525">
        <w:rPr>
          <w:rFonts w:ascii="Times New Roman" w:hAnsi="Times New Roman" w:cs="Times New Roman"/>
          <w:sz w:val="28"/>
          <w:szCs w:val="28"/>
        </w:rPr>
        <w:t>роль и значение занятий физическими упражнениями и играми для укрепления здоровья;</w:t>
      </w:r>
    </w:p>
    <w:p w:rsidR="006713E8" w:rsidRPr="003C0525" w:rsidRDefault="006713E8" w:rsidP="00295FD7">
      <w:pPr>
        <w:pStyle w:val="a7"/>
        <w:jc w:val="both"/>
        <w:rPr>
          <w:rFonts w:ascii="Times New Roman" w:hAnsi="Times New Roman" w:cs="Times New Roman"/>
          <w:b/>
          <w:bCs/>
          <w:sz w:val="28"/>
          <w:szCs w:val="28"/>
        </w:rPr>
      </w:pPr>
      <w:r w:rsidRPr="003C0525">
        <w:rPr>
          <w:rFonts w:ascii="Times New Roman" w:hAnsi="Times New Roman" w:cs="Times New Roman"/>
          <w:b/>
          <w:bCs/>
          <w:sz w:val="28"/>
          <w:szCs w:val="28"/>
        </w:rPr>
        <w:t>знать:</w:t>
      </w:r>
    </w:p>
    <w:p w:rsidR="006713E8" w:rsidRPr="003C0525" w:rsidRDefault="006713E8" w:rsidP="00295FD7">
      <w:pPr>
        <w:pStyle w:val="a7"/>
        <w:jc w:val="both"/>
        <w:rPr>
          <w:rFonts w:ascii="Times New Roman" w:hAnsi="Times New Roman" w:cs="Times New Roman"/>
          <w:sz w:val="28"/>
          <w:szCs w:val="28"/>
        </w:rPr>
      </w:pPr>
      <w:r w:rsidRPr="003C0525">
        <w:rPr>
          <w:rFonts w:ascii="Times New Roman" w:hAnsi="Times New Roman" w:cs="Times New Roman"/>
          <w:sz w:val="28"/>
          <w:szCs w:val="28"/>
        </w:rPr>
        <w:lastRenderedPageBreak/>
        <w:t>разные виды подвижных игр;</w:t>
      </w:r>
    </w:p>
    <w:p w:rsidR="006713E8" w:rsidRPr="003C0525" w:rsidRDefault="006713E8" w:rsidP="00295FD7">
      <w:pPr>
        <w:pStyle w:val="a7"/>
        <w:jc w:val="both"/>
        <w:rPr>
          <w:rFonts w:ascii="Times New Roman" w:hAnsi="Times New Roman" w:cs="Times New Roman"/>
          <w:b/>
          <w:bCs/>
          <w:sz w:val="28"/>
          <w:szCs w:val="28"/>
        </w:rPr>
      </w:pPr>
      <w:r w:rsidRPr="003C0525">
        <w:rPr>
          <w:rFonts w:ascii="Times New Roman" w:hAnsi="Times New Roman" w:cs="Times New Roman"/>
          <w:b/>
          <w:bCs/>
          <w:sz w:val="28"/>
          <w:szCs w:val="28"/>
        </w:rPr>
        <w:t>уметь:</w:t>
      </w:r>
    </w:p>
    <w:p w:rsidR="006713E8" w:rsidRPr="003C0525" w:rsidRDefault="006713E8" w:rsidP="00295FD7">
      <w:pPr>
        <w:pStyle w:val="a7"/>
        <w:jc w:val="both"/>
        <w:rPr>
          <w:rFonts w:ascii="Times New Roman" w:hAnsi="Times New Roman" w:cs="Times New Roman"/>
          <w:sz w:val="28"/>
          <w:szCs w:val="28"/>
        </w:rPr>
      </w:pPr>
      <w:r w:rsidRPr="003C0525">
        <w:rPr>
          <w:rFonts w:ascii="Times New Roman" w:hAnsi="Times New Roman" w:cs="Times New Roman"/>
          <w:sz w:val="28"/>
          <w:szCs w:val="28"/>
        </w:rPr>
        <w:t>передвигаться различными способами (ходьба, бег, прыжки) в разных ситуациях;</w:t>
      </w:r>
    </w:p>
    <w:p w:rsidR="006713E8" w:rsidRPr="003C0525" w:rsidRDefault="006713E8" w:rsidP="00295FD7">
      <w:pPr>
        <w:pStyle w:val="a7"/>
        <w:jc w:val="both"/>
        <w:rPr>
          <w:rFonts w:ascii="Times New Roman" w:hAnsi="Times New Roman" w:cs="Times New Roman"/>
          <w:sz w:val="28"/>
          <w:szCs w:val="28"/>
        </w:rPr>
      </w:pPr>
      <w:r w:rsidRPr="003C0525">
        <w:rPr>
          <w:rFonts w:ascii="Times New Roman" w:hAnsi="Times New Roman" w:cs="Times New Roman"/>
          <w:sz w:val="28"/>
          <w:szCs w:val="28"/>
        </w:rPr>
        <w:t>выполнять упражнения (с предметами и без) для развития основных физических качеств (силы, быстроты, ловкости, координации, выносливости);</w:t>
      </w:r>
    </w:p>
    <w:p w:rsidR="006713E8" w:rsidRPr="003C0525" w:rsidRDefault="006713E8" w:rsidP="00295FD7">
      <w:pPr>
        <w:pStyle w:val="a7"/>
        <w:jc w:val="both"/>
        <w:rPr>
          <w:rFonts w:ascii="Times New Roman" w:hAnsi="Times New Roman" w:cs="Times New Roman"/>
          <w:sz w:val="28"/>
          <w:szCs w:val="28"/>
        </w:rPr>
      </w:pPr>
      <w:r w:rsidRPr="003C0525">
        <w:rPr>
          <w:rFonts w:ascii="Times New Roman" w:hAnsi="Times New Roman" w:cs="Times New Roman"/>
          <w:sz w:val="28"/>
          <w:szCs w:val="28"/>
        </w:rPr>
        <w:t>осуществлять индивидуальные и групповые действия в подвижных играх;</w:t>
      </w:r>
    </w:p>
    <w:p w:rsidR="006713E8" w:rsidRPr="003C0525" w:rsidRDefault="006713E8" w:rsidP="00295FD7">
      <w:pPr>
        <w:pStyle w:val="a7"/>
        <w:jc w:val="both"/>
        <w:rPr>
          <w:rFonts w:ascii="Times New Roman" w:hAnsi="Times New Roman" w:cs="Times New Roman"/>
          <w:b/>
          <w:bCs/>
          <w:sz w:val="28"/>
          <w:szCs w:val="28"/>
        </w:rPr>
      </w:pPr>
      <w:r w:rsidRPr="003C0525">
        <w:rPr>
          <w:rFonts w:ascii="Times New Roman" w:hAnsi="Times New Roman" w:cs="Times New Roman"/>
          <w:b/>
          <w:bCs/>
          <w:sz w:val="28"/>
          <w:szCs w:val="28"/>
        </w:rPr>
        <w:t>использовать:</w:t>
      </w:r>
    </w:p>
    <w:p w:rsidR="006713E8" w:rsidRDefault="006713E8" w:rsidP="00295FD7">
      <w:pPr>
        <w:pStyle w:val="a7"/>
        <w:jc w:val="both"/>
        <w:rPr>
          <w:rFonts w:ascii="Times New Roman" w:hAnsi="Times New Roman" w:cs="Times New Roman"/>
          <w:sz w:val="28"/>
          <w:szCs w:val="28"/>
        </w:rPr>
      </w:pPr>
      <w:r w:rsidRPr="003C0525">
        <w:rPr>
          <w:rFonts w:ascii="Times New Roman" w:hAnsi="Times New Roman" w:cs="Times New Roman"/>
          <w:sz w:val="28"/>
          <w:szCs w:val="28"/>
        </w:rPr>
        <w:t>изученные виды упражнений для утренней гимнастики.</w:t>
      </w:r>
    </w:p>
    <w:p w:rsidR="006713E8" w:rsidRPr="003C0525" w:rsidRDefault="006713E8" w:rsidP="00295FD7">
      <w:pPr>
        <w:pStyle w:val="a7"/>
        <w:jc w:val="both"/>
        <w:rPr>
          <w:rFonts w:ascii="Times New Roman" w:hAnsi="Times New Roman" w:cs="Times New Roman"/>
          <w:sz w:val="28"/>
          <w:szCs w:val="28"/>
        </w:rPr>
      </w:pPr>
    </w:p>
    <w:p w:rsidR="006713E8" w:rsidRDefault="006713E8" w:rsidP="00295FD7">
      <w:pPr>
        <w:pStyle w:val="a4"/>
        <w:spacing w:before="0" w:beforeAutospacing="0" w:after="0" w:afterAutospacing="0"/>
        <w:ind w:firstLine="601"/>
        <w:jc w:val="both"/>
        <w:rPr>
          <w:sz w:val="28"/>
          <w:szCs w:val="28"/>
        </w:rPr>
      </w:pPr>
      <w:r w:rsidRPr="00C907C0">
        <w:rPr>
          <w:b/>
          <w:bCs/>
          <w:sz w:val="28"/>
          <w:szCs w:val="28"/>
        </w:rPr>
        <w:t>Основными критериями</w:t>
      </w:r>
      <w:r>
        <w:rPr>
          <w:sz w:val="28"/>
          <w:szCs w:val="28"/>
        </w:rPr>
        <w:t xml:space="preserve"> успешной реализации программы будут:</w:t>
      </w:r>
    </w:p>
    <w:p w:rsidR="006713E8" w:rsidRDefault="006713E8" w:rsidP="00295FD7">
      <w:pPr>
        <w:pStyle w:val="a5"/>
        <w:numPr>
          <w:ilvl w:val="0"/>
          <w:numId w:val="9"/>
        </w:numPr>
        <w:spacing w:after="0"/>
        <w:ind w:left="0"/>
        <w:jc w:val="both"/>
        <w:rPr>
          <w:rFonts w:ascii="Times New Roman" w:hAnsi="Times New Roman" w:cs="Times New Roman"/>
          <w:sz w:val="28"/>
          <w:szCs w:val="28"/>
        </w:rPr>
      </w:pPr>
      <w:r>
        <w:rPr>
          <w:rFonts w:ascii="Times New Roman" w:hAnsi="Times New Roman" w:cs="Times New Roman"/>
          <w:sz w:val="28"/>
          <w:szCs w:val="28"/>
        </w:rPr>
        <w:t>Высокая мотивация к участию в работе спортивного</w:t>
      </w:r>
      <w:r w:rsidR="002B5F5E">
        <w:rPr>
          <w:rFonts w:ascii="Times New Roman" w:hAnsi="Times New Roman" w:cs="Times New Roman"/>
          <w:sz w:val="28"/>
          <w:szCs w:val="28"/>
        </w:rPr>
        <w:t xml:space="preserve"> </w:t>
      </w:r>
      <w:r>
        <w:rPr>
          <w:rFonts w:ascii="Times New Roman" w:hAnsi="Times New Roman" w:cs="Times New Roman"/>
          <w:sz w:val="28"/>
          <w:szCs w:val="28"/>
        </w:rPr>
        <w:t>курса.</w:t>
      </w:r>
    </w:p>
    <w:p w:rsidR="006713E8" w:rsidRDefault="006713E8" w:rsidP="00295FD7">
      <w:pPr>
        <w:pStyle w:val="a5"/>
        <w:numPr>
          <w:ilvl w:val="0"/>
          <w:numId w:val="9"/>
        </w:numPr>
        <w:spacing w:after="0"/>
        <w:ind w:left="0"/>
        <w:jc w:val="both"/>
        <w:rPr>
          <w:rFonts w:ascii="Times New Roman" w:hAnsi="Times New Roman" w:cs="Times New Roman"/>
          <w:sz w:val="28"/>
          <w:szCs w:val="28"/>
        </w:rPr>
      </w:pPr>
      <w:r>
        <w:rPr>
          <w:rFonts w:ascii="Times New Roman" w:hAnsi="Times New Roman" w:cs="Times New Roman"/>
          <w:sz w:val="28"/>
          <w:szCs w:val="28"/>
        </w:rPr>
        <w:t>Положительная динамика уровня физического развития учащихся.</w:t>
      </w:r>
    </w:p>
    <w:p w:rsidR="006713E8" w:rsidRDefault="006713E8" w:rsidP="00295FD7">
      <w:pPr>
        <w:pStyle w:val="a5"/>
        <w:numPr>
          <w:ilvl w:val="0"/>
          <w:numId w:val="9"/>
        </w:numPr>
        <w:spacing w:after="0"/>
        <w:ind w:left="0"/>
        <w:jc w:val="both"/>
        <w:rPr>
          <w:rFonts w:ascii="Times New Roman" w:hAnsi="Times New Roman" w:cs="Times New Roman"/>
          <w:sz w:val="28"/>
          <w:szCs w:val="28"/>
        </w:rPr>
      </w:pPr>
      <w:r>
        <w:rPr>
          <w:rFonts w:ascii="Times New Roman" w:hAnsi="Times New Roman" w:cs="Times New Roman"/>
          <w:sz w:val="28"/>
          <w:szCs w:val="28"/>
        </w:rPr>
        <w:t>Высокий уровень сплоченности коллектива.</w:t>
      </w:r>
    </w:p>
    <w:p w:rsidR="006713E8" w:rsidRDefault="006713E8" w:rsidP="00295FD7">
      <w:pPr>
        <w:pStyle w:val="a5"/>
        <w:numPr>
          <w:ilvl w:val="0"/>
          <w:numId w:val="9"/>
        </w:numPr>
        <w:spacing w:after="0"/>
        <w:ind w:left="0"/>
        <w:jc w:val="both"/>
        <w:rPr>
          <w:rFonts w:ascii="Times New Roman" w:hAnsi="Times New Roman" w:cs="Times New Roman"/>
          <w:sz w:val="28"/>
          <w:szCs w:val="28"/>
        </w:rPr>
      </w:pPr>
      <w:r>
        <w:rPr>
          <w:rFonts w:ascii="Times New Roman" w:hAnsi="Times New Roman" w:cs="Times New Roman"/>
          <w:sz w:val="28"/>
          <w:szCs w:val="28"/>
        </w:rPr>
        <w:t>Активность и результативность участия в соревнованиях разного уровня.</w:t>
      </w:r>
    </w:p>
    <w:p w:rsidR="006713E8" w:rsidRPr="00FA4036" w:rsidRDefault="006713E8" w:rsidP="00FA4036">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ab/>
        <w:t>Отслеживание результатов  проводится разными способами: наблюдение, анкетирование, соревнование. Участие в соревнованиях разного уровня контролируется как учителем, так и самими учениками. Данные заносятся в общую таблицу и в индивидуальные карты развития. Так каждый учащийся может проследить историю своего физического становления.</w:t>
      </w:r>
    </w:p>
    <w:p w:rsidR="006713E8" w:rsidRDefault="006713E8" w:rsidP="00750548">
      <w:pPr>
        <w:shd w:val="clear" w:color="auto" w:fill="FFFFFF"/>
        <w:spacing w:after="0"/>
        <w:jc w:val="center"/>
        <w:rPr>
          <w:rFonts w:ascii="Times New Roman" w:hAnsi="Times New Roman" w:cs="Times New Roman"/>
          <w:b/>
          <w:bCs/>
          <w:spacing w:val="-7"/>
          <w:sz w:val="28"/>
          <w:szCs w:val="28"/>
        </w:rPr>
      </w:pPr>
    </w:p>
    <w:p w:rsidR="001C75F2" w:rsidRDefault="001C75F2" w:rsidP="007E5108">
      <w:pPr>
        <w:rPr>
          <w:rFonts w:ascii="Times New Roman" w:hAnsi="Times New Roman" w:cs="Times New Roman"/>
          <w:b/>
          <w:bCs/>
          <w:sz w:val="32"/>
          <w:szCs w:val="32"/>
        </w:rPr>
      </w:pPr>
      <w:bookmarkStart w:id="0" w:name="_Toc152598434"/>
    </w:p>
    <w:p w:rsidR="006713E8" w:rsidRPr="00982A1E" w:rsidRDefault="006713E8" w:rsidP="00C21D08">
      <w:pPr>
        <w:jc w:val="center"/>
        <w:rPr>
          <w:rFonts w:ascii="Times New Roman" w:hAnsi="Times New Roman" w:cs="Times New Roman"/>
          <w:b/>
          <w:bCs/>
          <w:sz w:val="32"/>
          <w:szCs w:val="32"/>
          <w:lang w:val="uk-UA"/>
        </w:rPr>
      </w:pPr>
      <w:r w:rsidRPr="00982A1E">
        <w:rPr>
          <w:rFonts w:ascii="Times New Roman" w:hAnsi="Times New Roman" w:cs="Times New Roman"/>
          <w:b/>
          <w:bCs/>
          <w:sz w:val="32"/>
          <w:szCs w:val="32"/>
        </w:rPr>
        <w:t>Методика проведения подвижных игр</w:t>
      </w:r>
      <w:r w:rsidRPr="00982A1E">
        <w:rPr>
          <w:rFonts w:ascii="Times New Roman" w:hAnsi="Times New Roman" w:cs="Times New Roman"/>
          <w:b/>
          <w:bCs/>
          <w:sz w:val="32"/>
          <w:szCs w:val="32"/>
          <w:lang w:val="uk-UA"/>
        </w:rPr>
        <w:t>.</w:t>
      </w:r>
      <w:bookmarkEnd w:id="0"/>
    </w:p>
    <w:p w:rsidR="006713E8" w:rsidRPr="00982A1E" w:rsidRDefault="006713E8" w:rsidP="00982A1E">
      <w:pPr>
        <w:ind w:firstLine="708"/>
        <w:jc w:val="both"/>
        <w:rPr>
          <w:rFonts w:ascii="Times New Roman" w:hAnsi="Times New Roman" w:cs="Times New Roman"/>
          <w:sz w:val="28"/>
          <w:szCs w:val="28"/>
          <w:lang w:val="uk-UA"/>
        </w:rPr>
      </w:pPr>
      <w:r w:rsidRPr="00982A1E">
        <w:rPr>
          <w:rFonts w:ascii="Times New Roman" w:hAnsi="Times New Roman" w:cs="Times New Roman"/>
          <w:sz w:val="28"/>
          <w:szCs w:val="28"/>
        </w:rPr>
        <w:t xml:space="preserve">Подвижные игры следует подбирать такие, которые воспитывают у учеников высокие моральные и волевые качества, укрепляют здоровье, содействуют правильному физическому развитию и формированию жизненно важных двигательных привычек и умений. Недопустимо в процессе игры унижать человеческое достоинство, проявлять грубость. </w:t>
      </w:r>
    </w:p>
    <w:p w:rsidR="006713E8" w:rsidRPr="00982A1E" w:rsidRDefault="006713E8" w:rsidP="00982A1E">
      <w:pPr>
        <w:ind w:firstLine="708"/>
        <w:jc w:val="both"/>
        <w:rPr>
          <w:rFonts w:ascii="Times New Roman" w:hAnsi="Times New Roman" w:cs="Times New Roman"/>
          <w:sz w:val="28"/>
          <w:szCs w:val="28"/>
          <w:lang w:val="uk-UA"/>
        </w:rPr>
      </w:pPr>
      <w:r w:rsidRPr="00982A1E">
        <w:rPr>
          <w:rFonts w:ascii="Times New Roman" w:hAnsi="Times New Roman" w:cs="Times New Roman"/>
          <w:sz w:val="28"/>
          <w:szCs w:val="28"/>
        </w:rPr>
        <w:t>Таким образом, подвижные игры и</w:t>
      </w:r>
      <w:r>
        <w:rPr>
          <w:rFonts w:ascii="Times New Roman" w:hAnsi="Times New Roman" w:cs="Times New Roman"/>
          <w:sz w:val="28"/>
          <w:szCs w:val="28"/>
        </w:rPr>
        <w:t>грают</w:t>
      </w:r>
      <w:r w:rsidRPr="00982A1E">
        <w:rPr>
          <w:rFonts w:ascii="Times New Roman" w:hAnsi="Times New Roman" w:cs="Times New Roman"/>
          <w:sz w:val="28"/>
          <w:szCs w:val="28"/>
        </w:rPr>
        <w:t xml:space="preserve"> большую роль в воспитании сознательной дисциплины у детей, которая является непременным условием каждой коллективной игры. Организованное проведение игры во многом зависит от того, как дети усвоили ее правила. В процессе игр у детей формируются понятия о нормах общественного поведения, воспитываются определенные культурные привычки. Однако игра приносит пользу только тогда, когда учитель хорошо владеет педагогическими задачами, которые решаются во время игры. Большинство подвижных игр имеет широкий возрастной диапазон, они доступны детям разных возрастов</w:t>
      </w:r>
      <w:r>
        <w:rPr>
          <w:rFonts w:ascii="Times New Roman" w:hAnsi="Times New Roman" w:cs="Times New Roman"/>
          <w:sz w:val="28"/>
          <w:szCs w:val="28"/>
        </w:rPr>
        <w:t>.</w:t>
      </w:r>
    </w:p>
    <w:p w:rsidR="006713E8" w:rsidRPr="00982A1E" w:rsidRDefault="006713E8" w:rsidP="00982A1E">
      <w:pPr>
        <w:ind w:firstLine="708"/>
        <w:jc w:val="both"/>
        <w:rPr>
          <w:rFonts w:ascii="Times New Roman" w:hAnsi="Times New Roman" w:cs="Times New Roman"/>
          <w:sz w:val="28"/>
          <w:szCs w:val="28"/>
          <w:lang w:val="uk-UA"/>
        </w:rPr>
      </w:pPr>
      <w:r w:rsidRPr="00982A1E">
        <w:rPr>
          <w:rFonts w:ascii="Times New Roman" w:hAnsi="Times New Roman" w:cs="Times New Roman"/>
          <w:sz w:val="28"/>
          <w:szCs w:val="28"/>
        </w:rPr>
        <w:t>Наибольшая близость той или другой игры определенному возрасту предопределяется степенью ее доступности. Важное условие успешности игровой дея</w:t>
      </w:r>
      <w:r w:rsidRPr="00982A1E">
        <w:rPr>
          <w:rFonts w:ascii="Times New Roman" w:hAnsi="Times New Roman" w:cs="Times New Roman"/>
          <w:sz w:val="28"/>
          <w:szCs w:val="28"/>
        </w:rPr>
        <w:lastRenderedPageBreak/>
        <w:t xml:space="preserve">тельности – понимание содержания и правил игры. Объяснение их можно дополнить показом отдельных приемов и действий. Обучение детей целесообразно начинать с простых некомандных игр, потом перейти к переходным и завершить сложными – командными. К более сложным играм следует переходить своевременно, пока ученики не утратили заинтересованности к изучению. </w:t>
      </w:r>
    </w:p>
    <w:p w:rsidR="006713E8" w:rsidRPr="00982A1E" w:rsidRDefault="006713E8" w:rsidP="00982A1E">
      <w:pPr>
        <w:ind w:firstLine="708"/>
        <w:jc w:val="both"/>
        <w:rPr>
          <w:rFonts w:ascii="Times New Roman" w:hAnsi="Times New Roman" w:cs="Times New Roman"/>
          <w:sz w:val="28"/>
          <w:szCs w:val="28"/>
          <w:lang w:val="uk-UA"/>
        </w:rPr>
      </w:pPr>
      <w:r w:rsidRPr="00982A1E">
        <w:rPr>
          <w:rFonts w:ascii="Times New Roman" w:hAnsi="Times New Roman" w:cs="Times New Roman"/>
          <w:sz w:val="28"/>
          <w:szCs w:val="28"/>
        </w:rPr>
        <w:t xml:space="preserve">Это поможет закрепить привычки и умения. Перед тем как выбрать определенную игру, следует поставить конкретную педагогическую задачу, решению которой она оказывает содействие, учитывая состав участников, их возрастные особенности, развитие и физическую подготовку. При отборе игры надо учитывать форму проведения занятий, а также, что очень важно, придерживаться известного в педагогике правила постепенного перехода от легкого к сложному. Для этого чтобы определить степень сложности той или другой игры, учитывается количество элементов, которые входят в ее состав. </w:t>
      </w:r>
    </w:p>
    <w:p w:rsidR="006713E8" w:rsidRPr="00982A1E" w:rsidRDefault="006713E8" w:rsidP="00982A1E">
      <w:pPr>
        <w:jc w:val="both"/>
        <w:rPr>
          <w:rFonts w:ascii="Times New Roman" w:hAnsi="Times New Roman" w:cs="Times New Roman"/>
          <w:sz w:val="28"/>
          <w:szCs w:val="28"/>
          <w:lang w:val="uk-UA"/>
        </w:rPr>
      </w:pPr>
      <w:r w:rsidRPr="00982A1E">
        <w:rPr>
          <w:rFonts w:ascii="Times New Roman" w:hAnsi="Times New Roman" w:cs="Times New Roman"/>
          <w:sz w:val="28"/>
          <w:szCs w:val="28"/>
        </w:rPr>
        <w:t xml:space="preserve">Игры, которые состоят из меньшего количества элементов и в которых нет распределения на команды, считаются более легкими. Отбор игры зависит и от места проведения. В небольшом узком зале или коридоре можно проводить игры выстраиванием, а также те, в которых игроки принимают участие поочередно. В большом зале или на площадке – игры большой подвижности с бегом врассыпную, с метанием больших и маленьких мячей, с элементами спортивных игр. При отборе игры следует помнить о наличии специального инвентаря. Если игроки стоят и долго ждут необходимый инвентарь, они теряют интерес к игре. </w:t>
      </w:r>
    </w:p>
    <w:p w:rsidR="006713E8" w:rsidRPr="00982A1E" w:rsidRDefault="006713E8" w:rsidP="00982A1E">
      <w:pPr>
        <w:ind w:firstLine="360"/>
        <w:jc w:val="both"/>
        <w:rPr>
          <w:rFonts w:ascii="Times New Roman" w:hAnsi="Times New Roman" w:cs="Times New Roman"/>
          <w:sz w:val="28"/>
          <w:szCs w:val="28"/>
          <w:lang w:val="uk-UA"/>
        </w:rPr>
      </w:pPr>
      <w:r w:rsidRPr="00982A1E">
        <w:rPr>
          <w:rFonts w:ascii="Times New Roman" w:hAnsi="Times New Roman" w:cs="Times New Roman"/>
          <w:sz w:val="28"/>
          <w:szCs w:val="28"/>
        </w:rPr>
        <w:t>Таким образом, эффективность проведения игры зависит от адекватности решения таких организационных факторов, как:</w:t>
      </w:r>
    </w:p>
    <w:p w:rsidR="006713E8" w:rsidRPr="00982A1E" w:rsidRDefault="006713E8" w:rsidP="00982A1E">
      <w:pPr>
        <w:pStyle w:val="a5"/>
        <w:numPr>
          <w:ilvl w:val="0"/>
          <w:numId w:val="27"/>
        </w:numPr>
        <w:jc w:val="both"/>
        <w:rPr>
          <w:rFonts w:ascii="Times New Roman" w:hAnsi="Times New Roman" w:cs="Times New Roman"/>
          <w:sz w:val="28"/>
          <w:szCs w:val="28"/>
          <w:lang w:val="uk-UA"/>
        </w:rPr>
      </w:pPr>
      <w:r w:rsidRPr="00982A1E">
        <w:rPr>
          <w:rFonts w:ascii="Times New Roman" w:hAnsi="Times New Roman" w:cs="Times New Roman"/>
          <w:sz w:val="28"/>
          <w:szCs w:val="28"/>
        </w:rPr>
        <w:t>умение доходчиво и интересно объяснять игру</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7"/>
        </w:numPr>
        <w:jc w:val="both"/>
        <w:rPr>
          <w:rFonts w:ascii="Times New Roman" w:hAnsi="Times New Roman" w:cs="Times New Roman"/>
          <w:sz w:val="28"/>
          <w:szCs w:val="28"/>
          <w:lang w:val="uk-UA"/>
        </w:rPr>
      </w:pPr>
      <w:r w:rsidRPr="00982A1E">
        <w:rPr>
          <w:rFonts w:ascii="Times New Roman" w:hAnsi="Times New Roman" w:cs="Times New Roman"/>
          <w:sz w:val="28"/>
          <w:szCs w:val="28"/>
        </w:rPr>
        <w:t>размещение игроков во время ее проведения</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7"/>
        </w:numPr>
        <w:jc w:val="both"/>
        <w:rPr>
          <w:rFonts w:ascii="Times New Roman" w:hAnsi="Times New Roman" w:cs="Times New Roman"/>
          <w:sz w:val="28"/>
          <w:szCs w:val="28"/>
          <w:lang w:val="uk-UA"/>
        </w:rPr>
      </w:pPr>
      <w:r w:rsidRPr="00982A1E">
        <w:rPr>
          <w:rFonts w:ascii="Times New Roman" w:hAnsi="Times New Roman" w:cs="Times New Roman"/>
          <w:sz w:val="28"/>
          <w:szCs w:val="28"/>
        </w:rPr>
        <w:t>определение ведущих</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7"/>
        </w:numPr>
        <w:jc w:val="both"/>
        <w:rPr>
          <w:rFonts w:ascii="Times New Roman" w:hAnsi="Times New Roman" w:cs="Times New Roman"/>
          <w:sz w:val="28"/>
          <w:szCs w:val="28"/>
          <w:lang w:val="uk-UA"/>
        </w:rPr>
      </w:pPr>
      <w:r w:rsidRPr="00982A1E">
        <w:rPr>
          <w:rFonts w:ascii="Times New Roman" w:hAnsi="Times New Roman" w:cs="Times New Roman"/>
          <w:sz w:val="28"/>
          <w:szCs w:val="28"/>
        </w:rPr>
        <w:t>распределение на команды</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7"/>
        </w:numPr>
        <w:jc w:val="both"/>
        <w:rPr>
          <w:rFonts w:ascii="Times New Roman" w:hAnsi="Times New Roman" w:cs="Times New Roman"/>
          <w:sz w:val="28"/>
          <w:szCs w:val="28"/>
          <w:lang w:val="uk-UA"/>
        </w:rPr>
      </w:pPr>
      <w:r w:rsidRPr="00982A1E">
        <w:rPr>
          <w:rFonts w:ascii="Times New Roman" w:hAnsi="Times New Roman" w:cs="Times New Roman"/>
          <w:sz w:val="28"/>
          <w:szCs w:val="28"/>
        </w:rPr>
        <w:t>определение помощников и судей</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7"/>
        </w:numPr>
        <w:jc w:val="both"/>
        <w:rPr>
          <w:rFonts w:ascii="Times New Roman" w:hAnsi="Times New Roman" w:cs="Times New Roman"/>
          <w:sz w:val="28"/>
          <w:szCs w:val="28"/>
          <w:lang w:val="uk-UA"/>
        </w:rPr>
      </w:pPr>
      <w:r w:rsidRPr="00982A1E">
        <w:rPr>
          <w:rFonts w:ascii="Times New Roman" w:hAnsi="Times New Roman" w:cs="Times New Roman"/>
          <w:sz w:val="28"/>
          <w:szCs w:val="28"/>
        </w:rPr>
        <w:t>процессом игры</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7"/>
        </w:numPr>
        <w:jc w:val="both"/>
        <w:rPr>
          <w:rFonts w:ascii="Times New Roman" w:hAnsi="Times New Roman" w:cs="Times New Roman"/>
          <w:sz w:val="28"/>
          <w:szCs w:val="28"/>
          <w:lang w:val="uk-UA"/>
        </w:rPr>
      </w:pPr>
      <w:r w:rsidRPr="00982A1E">
        <w:rPr>
          <w:rFonts w:ascii="Times New Roman" w:hAnsi="Times New Roman" w:cs="Times New Roman"/>
          <w:sz w:val="28"/>
          <w:szCs w:val="28"/>
        </w:rPr>
        <w:t>дозирование нагрузок</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7"/>
        </w:numPr>
        <w:jc w:val="both"/>
        <w:rPr>
          <w:rFonts w:ascii="Times New Roman" w:hAnsi="Times New Roman" w:cs="Times New Roman"/>
          <w:sz w:val="28"/>
          <w:szCs w:val="28"/>
        </w:rPr>
      </w:pPr>
      <w:r w:rsidRPr="00982A1E">
        <w:rPr>
          <w:rFonts w:ascii="Times New Roman" w:hAnsi="Times New Roman" w:cs="Times New Roman"/>
          <w:sz w:val="28"/>
          <w:szCs w:val="28"/>
        </w:rPr>
        <w:t>окончание игры.</w:t>
      </w:r>
    </w:p>
    <w:p w:rsidR="006713E8" w:rsidRPr="00982A1E" w:rsidRDefault="006713E8" w:rsidP="00982A1E">
      <w:pPr>
        <w:ind w:firstLine="360"/>
        <w:jc w:val="both"/>
        <w:rPr>
          <w:rFonts w:ascii="Times New Roman" w:hAnsi="Times New Roman" w:cs="Times New Roman"/>
          <w:sz w:val="28"/>
          <w:szCs w:val="28"/>
        </w:rPr>
      </w:pPr>
      <w:r w:rsidRPr="00982A1E">
        <w:rPr>
          <w:rFonts w:ascii="Times New Roman" w:hAnsi="Times New Roman" w:cs="Times New Roman"/>
          <w:sz w:val="28"/>
          <w:szCs w:val="28"/>
        </w:rPr>
        <w:t xml:space="preserve">Перед объяснением учеников следует разместить в исходное положение, из которого они будут начинать игру. Объясняя, учитель сообщает название игры, ее </w:t>
      </w:r>
      <w:r w:rsidRPr="00982A1E">
        <w:rPr>
          <w:rFonts w:ascii="Times New Roman" w:hAnsi="Times New Roman" w:cs="Times New Roman"/>
          <w:sz w:val="28"/>
          <w:szCs w:val="28"/>
        </w:rPr>
        <w:lastRenderedPageBreak/>
        <w:t>цель и ход, рассказывает о роли каждого игрока, его месте. При объяснении и проведении игры учитель может стоять в таком месте, на котором все игроки могли бы его хорошо видеть и слышать. Для лучшего усвоения игры рассказ можно сопровождать показом отдельных сложных движений. Особое внимание игроков следует обратить на правила игры. И если эта игра проводится впервые, учитель проверяет, все ли игроки понимают ее правила.</w:t>
      </w:r>
    </w:p>
    <w:p w:rsidR="006713E8" w:rsidRPr="00982A1E" w:rsidRDefault="006713E8" w:rsidP="00982A1E">
      <w:pPr>
        <w:ind w:firstLine="360"/>
        <w:jc w:val="both"/>
        <w:rPr>
          <w:rFonts w:ascii="Times New Roman" w:hAnsi="Times New Roman" w:cs="Times New Roman"/>
          <w:sz w:val="28"/>
          <w:szCs w:val="28"/>
          <w:lang w:val="uk-UA"/>
        </w:rPr>
      </w:pPr>
      <w:r w:rsidRPr="00982A1E">
        <w:rPr>
          <w:rFonts w:ascii="Times New Roman" w:hAnsi="Times New Roman" w:cs="Times New Roman"/>
          <w:sz w:val="28"/>
          <w:szCs w:val="28"/>
        </w:rPr>
        <w:t xml:space="preserve">Существует несколько способов определения ведущего, а применяют их в зависимости от условий занятий, характера игры и количества игроков. Учитель может назначить ведущим одного из игроков на свое усмотрение, коротко обосновав свой выбор. Ведущего также могут избрать сами игроки. Однако для этого необходимо, чтобы они хорошо знали друг друга. Можно назначить ведущего и по результатам предшествующих игр. Этот выбор стимулирует учеников добиваться лучших результатов. Часто применяют жеребьевку в виде счета. </w:t>
      </w:r>
    </w:p>
    <w:p w:rsidR="006713E8" w:rsidRPr="00982A1E" w:rsidRDefault="006713E8" w:rsidP="00982A1E">
      <w:pPr>
        <w:ind w:firstLine="360"/>
        <w:jc w:val="both"/>
        <w:rPr>
          <w:rFonts w:ascii="Times New Roman" w:hAnsi="Times New Roman" w:cs="Times New Roman"/>
          <w:sz w:val="28"/>
          <w:szCs w:val="28"/>
          <w:lang w:val="uk-UA"/>
        </w:rPr>
      </w:pPr>
      <w:r w:rsidRPr="00982A1E">
        <w:rPr>
          <w:rFonts w:ascii="Times New Roman" w:hAnsi="Times New Roman" w:cs="Times New Roman"/>
          <w:sz w:val="28"/>
          <w:szCs w:val="28"/>
        </w:rPr>
        <w:t>Роли ведущего могут быть разнообразные и оказывать содействие формированию организаторских привычек и активности. В командных играх и эстафетах соревнуются между собой две большие команды, а распределение игроков на команды может осуществляться учителем одним из следующих способов:</w:t>
      </w:r>
    </w:p>
    <w:p w:rsidR="006713E8" w:rsidRPr="00982A1E" w:rsidRDefault="006713E8" w:rsidP="00982A1E">
      <w:pPr>
        <w:pStyle w:val="a5"/>
        <w:numPr>
          <w:ilvl w:val="0"/>
          <w:numId w:val="28"/>
        </w:numPr>
        <w:jc w:val="both"/>
        <w:rPr>
          <w:rFonts w:ascii="Times New Roman" w:hAnsi="Times New Roman" w:cs="Times New Roman"/>
          <w:sz w:val="28"/>
          <w:szCs w:val="28"/>
          <w:lang w:val="uk-UA"/>
        </w:rPr>
      </w:pPr>
      <w:r w:rsidRPr="00982A1E">
        <w:rPr>
          <w:rFonts w:ascii="Times New Roman" w:hAnsi="Times New Roman" w:cs="Times New Roman"/>
          <w:sz w:val="28"/>
          <w:szCs w:val="28"/>
        </w:rPr>
        <w:t>с помощью расчета</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8"/>
        </w:numPr>
        <w:jc w:val="both"/>
        <w:rPr>
          <w:rFonts w:ascii="Times New Roman" w:hAnsi="Times New Roman" w:cs="Times New Roman"/>
          <w:sz w:val="28"/>
          <w:szCs w:val="28"/>
          <w:lang w:val="uk-UA"/>
        </w:rPr>
      </w:pPr>
      <w:r w:rsidRPr="00982A1E">
        <w:rPr>
          <w:rFonts w:ascii="Times New Roman" w:hAnsi="Times New Roman" w:cs="Times New Roman"/>
          <w:sz w:val="28"/>
          <w:szCs w:val="28"/>
        </w:rPr>
        <w:t>фигурной маршировкой</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8"/>
        </w:numPr>
        <w:jc w:val="both"/>
        <w:rPr>
          <w:rFonts w:ascii="Times New Roman" w:hAnsi="Times New Roman" w:cs="Times New Roman"/>
          <w:sz w:val="28"/>
          <w:szCs w:val="28"/>
          <w:lang w:val="uk-UA"/>
        </w:rPr>
      </w:pPr>
      <w:r w:rsidRPr="00982A1E">
        <w:rPr>
          <w:rFonts w:ascii="Times New Roman" w:hAnsi="Times New Roman" w:cs="Times New Roman"/>
          <w:sz w:val="28"/>
          <w:szCs w:val="28"/>
        </w:rPr>
        <w:t>по указанию руководителя</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8"/>
        </w:numPr>
        <w:jc w:val="both"/>
        <w:rPr>
          <w:rFonts w:ascii="Times New Roman" w:hAnsi="Times New Roman" w:cs="Times New Roman"/>
          <w:sz w:val="28"/>
          <w:szCs w:val="28"/>
        </w:rPr>
      </w:pPr>
      <w:r w:rsidRPr="00982A1E">
        <w:rPr>
          <w:rFonts w:ascii="Times New Roman" w:hAnsi="Times New Roman" w:cs="Times New Roman"/>
          <w:sz w:val="28"/>
          <w:szCs w:val="28"/>
        </w:rPr>
        <w:t>по выбору капитанов, которые поочередно добирают себе игроков.</w:t>
      </w:r>
    </w:p>
    <w:p w:rsidR="006713E8" w:rsidRPr="00982A1E" w:rsidRDefault="006713E8" w:rsidP="00982A1E">
      <w:pPr>
        <w:ind w:firstLine="360"/>
        <w:jc w:val="both"/>
        <w:rPr>
          <w:rFonts w:ascii="Times New Roman" w:hAnsi="Times New Roman" w:cs="Times New Roman"/>
          <w:sz w:val="28"/>
          <w:szCs w:val="28"/>
        </w:rPr>
      </w:pPr>
      <w:r w:rsidRPr="00982A1E">
        <w:rPr>
          <w:rFonts w:ascii="Times New Roman" w:hAnsi="Times New Roman" w:cs="Times New Roman"/>
          <w:sz w:val="28"/>
          <w:szCs w:val="28"/>
        </w:rPr>
        <w:t>Все способы распределения на команды надо вводить соответственно характеру и условиям проведения игры, а также составу игроков. В сложных играх с большим количеством игроков необходимо привлекать судей – помощников, они считают очки или время, наблюдают за порядком и состоянием места для игры.</w:t>
      </w:r>
    </w:p>
    <w:p w:rsidR="006713E8" w:rsidRPr="00982A1E" w:rsidRDefault="006713E8" w:rsidP="00982A1E">
      <w:pPr>
        <w:ind w:firstLine="360"/>
        <w:jc w:val="both"/>
        <w:rPr>
          <w:rFonts w:ascii="Times New Roman" w:hAnsi="Times New Roman" w:cs="Times New Roman"/>
          <w:sz w:val="28"/>
          <w:szCs w:val="28"/>
          <w:lang w:val="uk-UA"/>
        </w:rPr>
      </w:pPr>
      <w:r w:rsidRPr="00982A1E">
        <w:rPr>
          <w:rFonts w:ascii="Times New Roman" w:hAnsi="Times New Roman" w:cs="Times New Roman"/>
          <w:sz w:val="28"/>
          <w:szCs w:val="28"/>
        </w:rPr>
        <w:t>Помощники и судьи назначаются из учеников, освобожденных по состоянию здоровья от выполнения физических упражнений средней и большой интенсивности, для которых физическая нагрузка игры противопоказана. Если таких учеников нет, то помощников и судей назначают из числа игроков. Руководство игрой, бесспорно, тяжелейший и вместе с тем решающий момент в работе педагога, так как только это может обеспечить достижение запланированного педагогического результата. Руководство игрой включает несколько обязательных элементов:</w:t>
      </w:r>
    </w:p>
    <w:p w:rsidR="006713E8" w:rsidRPr="00982A1E" w:rsidRDefault="006713E8" w:rsidP="00982A1E">
      <w:pPr>
        <w:pStyle w:val="a5"/>
        <w:numPr>
          <w:ilvl w:val="0"/>
          <w:numId w:val="29"/>
        </w:numPr>
        <w:jc w:val="both"/>
        <w:rPr>
          <w:rFonts w:ascii="Times New Roman" w:hAnsi="Times New Roman" w:cs="Times New Roman"/>
          <w:sz w:val="28"/>
          <w:szCs w:val="28"/>
          <w:lang w:val="uk-UA"/>
        </w:rPr>
      </w:pPr>
      <w:r w:rsidRPr="00982A1E">
        <w:rPr>
          <w:rFonts w:ascii="Times New Roman" w:hAnsi="Times New Roman" w:cs="Times New Roman"/>
          <w:sz w:val="28"/>
          <w:szCs w:val="28"/>
        </w:rPr>
        <w:t>наблюдение за действиями учеников</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9"/>
        </w:numPr>
        <w:jc w:val="both"/>
        <w:rPr>
          <w:rFonts w:ascii="Times New Roman" w:hAnsi="Times New Roman" w:cs="Times New Roman"/>
          <w:sz w:val="28"/>
          <w:szCs w:val="28"/>
          <w:lang w:val="uk-UA"/>
        </w:rPr>
      </w:pPr>
      <w:r w:rsidRPr="00982A1E">
        <w:rPr>
          <w:rFonts w:ascii="Times New Roman" w:hAnsi="Times New Roman" w:cs="Times New Roman"/>
          <w:sz w:val="28"/>
          <w:szCs w:val="28"/>
        </w:rPr>
        <w:t>устранение ошибок</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9"/>
        </w:numPr>
        <w:jc w:val="both"/>
        <w:rPr>
          <w:rFonts w:ascii="Times New Roman" w:hAnsi="Times New Roman" w:cs="Times New Roman"/>
          <w:sz w:val="28"/>
          <w:szCs w:val="28"/>
          <w:lang w:val="uk-UA"/>
        </w:rPr>
      </w:pPr>
      <w:r w:rsidRPr="00982A1E">
        <w:rPr>
          <w:rFonts w:ascii="Times New Roman" w:hAnsi="Times New Roman" w:cs="Times New Roman"/>
          <w:sz w:val="28"/>
          <w:szCs w:val="28"/>
        </w:rPr>
        <w:lastRenderedPageBreak/>
        <w:t>коллективных приемов</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9"/>
        </w:numPr>
        <w:jc w:val="both"/>
        <w:rPr>
          <w:rFonts w:ascii="Times New Roman" w:hAnsi="Times New Roman" w:cs="Times New Roman"/>
          <w:sz w:val="28"/>
          <w:szCs w:val="28"/>
          <w:lang w:val="uk-UA"/>
        </w:rPr>
      </w:pPr>
      <w:r w:rsidRPr="00982A1E">
        <w:rPr>
          <w:rFonts w:ascii="Times New Roman" w:hAnsi="Times New Roman" w:cs="Times New Roman"/>
          <w:sz w:val="28"/>
          <w:szCs w:val="28"/>
        </w:rPr>
        <w:t>пресечение проявлений индивидуализма, грубого отношения к игрокам</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9"/>
        </w:numPr>
        <w:jc w:val="both"/>
        <w:rPr>
          <w:rFonts w:ascii="Times New Roman" w:hAnsi="Times New Roman" w:cs="Times New Roman"/>
          <w:sz w:val="28"/>
          <w:szCs w:val="28"/>
          <w:lang w:val="uk-UA"/>
        </w:rPr>
      </w:pPr>
      <w:r w:rsidRPr="00982A1E">
        <w:rPr>
          <w:rFonts w:ascii="Times New Roman" w:hAnsi="Times New Roman" w:cs="Times New Roman"/>
          <w:sz w:val="28"/>
          <w:szCs w:val="28"/>
        </w:rPr>
        <w:t>регулировка нагрузок</w:t>
      </w:r>
      <w:r w:rsidRPr="00982A1E">
        <w:rPr>
          <w:rFonts w:ascii="Times New Roman" w:hAnsi="Times New Roman" w:cs="Times New Roman"/>
          <w:sz w:val="28"/>
          <w:szCs w:val="28"/>
          <w:lang w:val="uk-UA"/>
        </w:rPr>
        <w:t>;</w:t>
      </w:r>
    </w:p>
    <w:p w:rsidR="006713E8" w:rsidRPr="00982A1E" w:rsidRDefault="006713E8" w:rsidP="00982A1E">
      <w:pPr>
        <w:pStyle w:val="a5"/>
        <w:numPr>
          <w:ilvl w:val="0"/>
          <w:numId w:val="29"/>
        </w:numPr>
        <w:jc w:val="both"/>
        <w:rPr>
          <w:rFonts w:ascii="Times New Roman" w:hAnsi="Times New Roman" w:cs="Times New Roman"/>
          <w:sz w:val="28"/>
          <w:szCs w:val="28"/>
        </w:rPr>
      </w:pPr>
      <w:r w:rsidRPr="00982A1E">
        <w:rPr>
          <w:rFonts w:ascii="Times New Roman" w:hAnsi="Times New Roman" w:cs="Times New Roman"/>
          <w:sz w:val="28"/>
          <w:szCs w:val="28"/>
        </w:rPr>
        <w:t>стимулирование необходимого уровня эмоциональной активности на протяжении всей игры.</w:t>
      </w:r>
    </w:p>
    <w:p w:rsidR="006713E8" w:rsidRPr="00982A1E" w:rsidRDefault="006713E8" w:rsidP="00982A1E">
      <w:pPr>
        <w:ind w:firstLine="360"/>
        <w:jc w:val="both"/>
        <w:rPr>
          <w:rFonts w:ascii="Times New Roman" w:hAnsi="Times New Roman" w:cs="Times New Roman"/>
          <w:sz w:val="28"/>
          <w:szCs w:val="28"/>
          <w:lang w:val="uk-UA"/>
        </w:rPr>
      </w:pPr>
      <w:r w:rsidRPr="00982A1E">
        <w:rPr>
          <w:rFonts w:ascii="Times New Roman" w:hAnsi="Times New Roman" w:cs="Times New Roman"/>
          <w:sz w:val="28"/>
          <w:szCs w:val="28"/>
        </w:rPr>
        <w:t xml:space="preserve">Направляя игровую деятельность, учитель помогает выбрать способ решения игровой задачи, добиваясь самостоятельности и творческой активности игроков. В отдельных случаях он может включиться в игру сам, демонстрируя, как лучше действовать в той или другой ситуации. Важно своевременно исправлять ошибки. Объяснять ошибку нужно сжато, демонстрируя правильные действия. Если этих приемов недостаточно, применять специальные упражнения, в отдельности анализируя ту или другую ситуацию. </w:t>
      </w:r>
    </w:p>
    <w:p w:rsidR="006713E8" w:rsidRPr="00982A1E" w:rsidRDefault="006713E8" w:rsidP="00982A1E">
      <w:pPr>
        <w:ind w:firstLine="360"/>
        <w:jc w:val="both"/>
        <w:rPr>
          <w:rFonts w:ascii="Times New Roman" w:hAnsi="Times New Roman" w:cs="Times New Roman"/>
          <w:sz w:val="28"/>
          <w:szCs w:val="28"/>
          <w:lang w:val="uk-UA"/>
        </w:rPr>
      </w:pPr>
      <w:r w:rsidRPr="00982A1E">
        <w:rPr>
          <w:rFonts w:ascii="Times New Roman" w:hAnsi="Times New Roman" w:cs="Times New Roman"/>
          <w:sz w:val="28"/>
          <w:szCs w:val="28"/>
        </w:rPr>
        <w:t>Ответственный момент в руководстве подвижными играми – дозирование физической нагрузки. Игровая деятельность своей эмоциональностью захватывает детей, и они не ощущают усталости. Во избежание переутомления учеников необходимо своевременно прекратить игру или изменить ее интенсивность.</w:t>
      </w:r>
    </w:p>
    <w:p w:rsidR="006713E8" w:rsidRDefault="006713E8" w:rsidP="00FA4036">
      <w:pPr>
        <w:ind w:firstLine="360"/>
        <w:jc w:val="both"/>
        <w:rPr>
          <w:rFonts w:ascii="Times New Roman" w:hAnsi="Times New Roman" w:cs="Times New Roman"/>
          <w:sz w:val="28"/>
          <w:szCs w:val="28"/>
        </w:rPr>
      </w:pPr>
      <w:r w:rsidRPr="00982A1E">
        <w:rPr>
          <w:rFonts w:ascii="Times New Roman" w:hAnsi="Times New Roman" w:cs="Times New Roman"/>
          <w:sz w:val="28"/>
          <w:szCs w:val="28"/>
        </w:rPr>
        <w:t>Регулируя физическую нагрузку в игре, учитель может использовать разнообразные приемы: уменьшать или увеличивать время, отведенное на игру, изменять количество повторений игры. Окончание игры должно быть своевременным. Преждевременное или внезапное окончание игры вызовет неудовольствие учеников. Во избежание этого педагог должен уложиться во время, отведенное для игры. После окончания игры необходимо подвести итог. При сообщении результатов следует указать командам и отдельным игрокам на допущенные ошибки и отрицательные и положительные моменты в их поведении.</w:t>
      </w:r>
    </w:p>
    <w:p w:rsidR="006B617A" w:rsidRDefault="006B617A" w:rsidP="001C75F2">
      <w:pPr>
        <w:jc w:val="both"/>
        <w:rPr>
          <w:rFonts w:ascii="Times New Roman" w:hAnsi="Times New Roman" w:cs="Times New Roman"/>
          <w:sz w:val="28"/>
          <w:szCs w:val="28"/>
        </w:rPr>
      </w:pPr>
    </w:p>
    <w:p w:rsidR="006B617A" w:rsidRDefault="006B617A" w:rsidP="00FA4036">
      <w:pPr>
        <w:ind w:firstLine="360"/>
        <w:jc w:val="both"/>
        <w:rPr>
          <w:rFonts w:ascii="Times New Roman" w:hAnsi="Times New Roman" w:cs="Times New Roman"/>
          <w:sz w:val="28"/>
          <w:szCs w:val="28"/>
        </w:rPr>
      </w:pPr>
    </w:p>
    <w:p w:rsidR="007E5108" w:rsidRDefault="007E5108" w:rsidP="001C75F2">
      <w:pPr>
        <w:jc w:val="center"/>
        <w:rPr>
          <w:rFonts w:ascii="Times New Roman" w:hAnsi="Times New Roman" w:cs="Times New Roman"/>
          <w:color w:val="FF0000"/>
          <w:sz w:val="36"/>
          <w:szCs w:val="36"/>
        </w:rPr>
      </w:pPr>
    </w:p>
    <w:p w:rsidR="007E5108" w:rsidRDefault="007E5108" w:rsidP="001C75F2">
      <w:pPr>
        <w:jc w:val="center"/>
        <w:rPr>
          <w:rFonts w:ascii="Times New Roman" w:hAnsi="Times New Roman" w:cs="Times New Roman"/>
          <w:color w:val="FF0000"/>
          <w:sz w:val="36"/>
          <w:szCs w:val="36"/>
        </w:rPr>
      </w:pPr>
    </w:p>
    <w:p w:rsidR="007E5108" w:rsidRDefault="007E5108" w:rsidP="001C75F2">
      <w:pPr>
        <w:jc w:val="center"/>
        <w:rPr>
          <w:rFonts w:ascii="Times New Roman" w:hAnsi="Times New Roman" w:cs="Times New Roman"/>
          <w:color w:val="FF0000"/>
          <w:sz w:val="36"/>
          <w:szCs w:val="36"/>
        </w:rPr>
      </w:pPr>
    </w:p>
    <w:p w:rsidR="007E5108" w:rsidRDefault="007E5108" w:rsidP="001C75F2">
      <w:pPr>
        <w:jc w:val="center"/>
        <w:rPr>
          <w:rFonts w:ascii="Times New Roman" w:hAnsi="Times New Roman" w:cs="Times New Roman"/>
          <w:color w:val="FF0000"/>
          <w:sz w:val="36"/>
          <w:szCs w:val="36"/>
        </w:rPr>
      </w:pPr>
    </w:p>
    <w:p w:rsidR="007E5108" w:rsidRDefault="007E5108" w:rsidP="001C75F2">
      <w:pPr>
        <w:jc w:val="center"/>
        <w:rPr>
          <w:rFonts w:ascii="Times New Roman" w:hAnsi="Times New Roman" w:cs="Times New Roman"/>
          <w:color w:val="FF0000"/>
          <w:sz w:val="36"/>
          <w:szCs w:val="36"/>
        </w:rPr>
      </w:pPr>
    </w:p>
    <w:p w:rsidR="00657699" w:rsidRDefault="00657699" w:rsidP="00FA4036">
      <w:pPr>
        <w:ind w:firstLine="360"/>
        <w:jc w:val="both"/>
        <w:rPr>
          <w:rFonts w:ascii="Times New Roman" w:hAnsi="Times New Roman" w:cs="Times New Roman"/>
          <w:sz w:val="28"/>
          <w:szCs w:val="28"/>
        </w:rPr>
        <w:sectPr w:rsidR="00657699" w:rsidSect="007E5108">
          <w:pgSz w:w="11906" w:h="16838"/>
          <w:pgMar w:top="907" w:right="851" w:bottom="1134" w:left="1134" w:header="709" w:footer="709" w:gutter="0"/>
          <w:cols w:space="708"/>
          <w:docGrid w:linePitch="360"/>
        </w:sectPr>
      </w:pPr>
    </w:p>
    <w:p w:rsidR="00657699" w:rsidRPr="00DD04CD" w:rsidRDefault="00657699" w:rsidP="00657699">
      <w:pPr>
        <w:pBdr>
          <w:bottom w:val="single" w:sz="4" w:space="1" w:color="auto"/>
        </w:pBdr>
        <w:shd w:val="clear" w:color="auto" w:fill="FFFFFF"/>
        <w:spacing w:after="0"/>
        <w:jc w:val="center"/>
        <w:rPr>
          <w:rFonts w:ascii="Times New Roman" w:hAnsi="Times New Roman" w:cs="Times New Roman"/>
          <w:b/>
          <w:bCs/>
          <w:spacing w:val="-7"/>
          <w:sz w:val="28"/>
          <w:szCs w:val="28"/>
        </w:rPr>
      </w:pPr>
      <w:r w:rsidRPr="00DD04CD">
        <w:rPr>
          <w:rFonts w:ascii="Times New Roman" w:hAnsi="Times New Roman" w:cs="Times New Roman"/>
          <w:b/>
          <w:bCs/>
          <w:spacing w:val="-7"/>
          <w:sz w:val="28"/>
          <w:szCs w:val="28"/>
        </w:rPr>
        <w:lastRenderedPageBreak/>
        <w:t>Тематический план</w:t>
      </w:r>
    </w:p>
    <w:p w:rsidR="00657699" w:rsidRDefault="00657699" w:rsidP="00657699">
      <w:pPr>
        <w:shd w:val="clear" w:color="auto" w:fill="FFFFFF"/>
        <w:spacing w:after="0"/>
        <w:rPr>
          <w:rFonts w:ascii="Times New Roman" w:hAnsi="Times New Roman" w:cs="Times New Roman"/>
          <w:b/>
          <w:bCs/>
          <w:spacing w:val="-7"/>
          <w:sz w:val="28"/>
          <w:szCs w:val="28"/>
        </w:rPr>
      </w:pPr>
      <w:r>
        <w:rPr>
          <w:rFonts w:ascii="Times New Roman" w:hAnsi="Times New Roman" w:cs="Times New Roman"/>
          <w:b/>
          <w:bCs/>
          <w:spacing w:val="-7"/>
          <w:sz w:val="28"/>
          <w:szCs w:val="28"/>
        </w:rPr>
        <w:t>3 класс</w:t>
      </w:r>
    </w:p>
    <w:tbl>
      <w:tblPr>
        <w:tblW w:w="15387" w:type="dxa"/>
        <w:tblInd w:w="-38" w:type="dxa"/>
        <w:tblLayout w:type="fixed"/>
        <w:tblCellMar>
          <w:left w:w="40" w:type="dxa"/>
          <w:right w:w="40" w:type="dxa"/>
        </w:tblCellMar>
        <w:tblLook w:val="00A0" w:firstRow="1" w:lastRow="0" w:firstColumn="1" w:lastColumn="0" w:noHBand="0" w:noVBand="0"/>
      </w:tblPr>
      <w:tblGrid>
        <w:gridCol w:w="567"/>
        <w:gridCol w:w="2488"/>
        <w:gridCol w:w="1134"/>
        <w:gridCol w:w="709"/>
        <w:gridCol w:w="850"/>
        <w:gridCol w:w="993"/>
        <w:gridCol w:w="8646"/>
      </w:tblGrid>
      <w:tr w:rsidR="00657699" w:rsidRPr="0065519B" w:rsidTr="00EE4979">
        <w:trPr>
          <w:trHeight w:hRule="exact" w:val="9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Тема занятий</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Дата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pacing w:val="-3"/>
                <w:sz w:val="28"/>
                <w:szCs w:val="28"/>
              </w:rPr>
              <w:t>Всего часов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pacing w:val="-4"/>
                <w:sz w:val="28"/>
                <w:szCs w:val="28"/>
              </w:rPr>
              <w:t>Теория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Практика</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УУД</w:t>
            </w:r>
          </w:p>
        </w:tc>
      </w:tr>
      <w:tr w:rsidR="00657699" w:rsidRPr="0065519B" w:rsidTr="00EE4979">
        <w:trPr>
          <w:trHeight w:hRule="exact" w:val="22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78" w:lineRule="exact"/>
              <w:ind w:right="192" w:firstLine="5"/>
              <w:jc w:val="both"/>
              <w:rPr>
                <w:rFonts w:ascii="Times New Roman" w:hAnsi="Times New Roman" w:cs="Times New Roman"/>
                <w:sz w:val="28"/>
                <w:szCs w:val="28"/>
              </w:rPr>
            </w:pPr>
            <w:r w:rsidRPr="0065519B">
              <w:rPr>
                <w:rFonts w:ascii="Times New Roman" w:hAnsi="Times New Roman" w:cs="Times New Roman"/>
                <w:spacing w:val="-2"/>
                <w:sz w:val="28"/>
                <w:szCs w:val="28"/>
              </w:rPr>
              <w:t>Вводный урок. Игра «</w:t>
            </w:r>
            <w:r w:rsidRPr="0065519B">
              <w:rPr>
                <w:rFonts w:ascii="Times New Roman" w:hAnsi="Times New Roman" w:cs="Times New Roman"/>
                <w:sz w:val="28"/>
                <w:szCs w:val="28"/>
              </w:rPr>
              <w:t>Жмурки</w:t>
            </w:r>
            <w:r w:rsidRPr="0065519B">
              <w:rPr>
                <w:rFonts w:ascii="Times New Roman" w:hAnsi="Times New Roman" w:cs="Times New Roman"/>
                <w:spacing w:val="-2"/>
                <w:sz w:val="28"/>
                <w:szCs w:val="28"/>
              </w:rPr>
              <w:t>»</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Fonts w:ascii="Times New Roman" w:hAnsi="Times New Roman" w:cs="Times New Roman"/>
                <w:sz w:val="28"/>
                <w:szCs w:val="28"/>
              </w:rPr>
            </w:pPr>
            <w:r>
              <w:rPr>
                <w:rFonts w:ascii="Times New Roman" w:hAnsi="Times New Roman" w:cs="Times New Roman"/>
                <w:sz w:val="28"/>
                <w:szCs w:val="28"/>
              </w:rPr>
              <w:t>02.09</w:t>
            </w:r>
          </w:p>
          <w:p w:rsidR="00657699" w:rsidRPr="0065519B" w:rsidRDefault="00657699" w:rsidP="00EE4979">
            <w:pPr>
              <w:widowControl w:val="0"/>
              <w:shd w:val="clear" w:color="auto" w:fill="FFFFFF"/>
              <w:autoSpaceDE w:val="0"/>
              <w:autoSpaceDN w:val="0"/>
              <w:adjustRightInd w:val="0"/>
              <w:spacing w:line="278" w:lineRule="exact"/>
              <w:ind w:right="192"/>
              <w:jc w:val="both"/>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8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2</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78" w:lineRule="exact"/>
              <w:ind w:right="245"/>
              <w:jc w:val="both"/>
              <w:rPr>
                <w:rFonts w:ascii="Times New Roman" w:hAnsi="Times New Roman" w:cs="Times New Roman"/>
                <w:sz w:val="28"/>
                <w:szCs w:val="28"/>
              </w:rPr>
            </w:pPr>
            <w:r w:rsidRPr="0065519B">
              <w:rPr>
                <w:rFonts w:ascii="Times New Roman" w:hAnsi="Times New Roman" w:cs="Times New Roman"/>
                <w:sz w:val="28"/>
                <w:szCs w:val="28"/>
              </w:rPr>
              <w:t>«Пятнашки или салочки»</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Fonts w:ascii="Times New Roman" w:hAnsi="Times New Roman" w:cs="Times New Roman"/>
                <w:sz w:val="28"/>
                <w:szCs w:val="28"/>
              </w:rPr>
            </w:pPr>
            <w:r>
              <w:rPr>
                <w:rFonts w:ascii="Times New Roman" w:hAnsi="Times New Roman" w:cs="Times New Roman"/>
                <w:sz w:val="28"/>
                <w:szCs w:val="28"/>
              </w:rPr>
              <w:t>09.09</w:t>
            </w:r>
          </w:p>
          <w:p w:rsidR="00657699" w:rsidRPr="0065519B" w:rsidRDefault="00657699" w:rsidP="00EE4979">
            <w:pPr>
              <w:widowControl w:val="0"/>
              <w:shd w:val="clear" w:color="auto" w:fill="FFFFFF"/>
              <w:autoSpaceDE w:val="0"/>
              <w:autoSpaceDN w:val="0"/>
              <w:adjustRightInd w:val="0"/>
              <w:spacing w:line="278" w:lineRule="exact"/>
              <w:ind w:right="245"/>
              <w:jc w:val="both"/>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 xml:space="preserve"> 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нахождение ошибок при выполнении учебных заданий, отбор способов их исправления; технически правильное выполнение двигательных действий из базовых видов спорта, использование их в игровой и соревновательной деятельности;</w:t>
            </w:r>
          </w:p>
          <w:p w:rsidR="00657699" w:rsidRPr="007F15E5" w:rsidRDefault="00657699" w:rsidP="00EE4979">
            <w:pPr>
              <w:autoSpaceDE w:val="0"/>
              <w:autoSpaceDN w:val="0"/>
              <w:adjustRightInd w:val="0"/>
              <w:spacing w:after="0" w:line="240" w:lineRule="auto"/>
              <w:rPr>
                <w:rFonts w:ascii="Times New Roman" w:hAnsi="Times New Roman" w:cs="Times New Roman"/>
                <w:color w:val="000000"/>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 xml:space="preserve">УУД: </w:t>
            </w:r>
            <w:r w:rsidRPr="007F15E5">
              <w:rPr>
                <w:rFonts w:ascii="Times New Roman" w:hAnsi="Times New Roman" w:cs="Times New Roman"/>
                <w:color w:val="000000"/>
                <w:sz w:val="24"/>
                <w:szCs w:val="24"/>
              </w:rPr>
              <w:t>общение и взаимодействие со сверстниками на принципах взаимоуважения и взаимопомощи, дружбы и толерантности; оказание бескорыстной помощи своим сверстникам, нахождение с ними общего языка и общих интересов.</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6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3</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74" w:lineRule="exact"/>
              <w:ind w:right="826"/>
              <w:jc w:val="both"/>
              <w:rPr>
                <w:rFonts w:ascii="Times New Roman" w:hAnsi="Times New Roman" w:cs="Times New Roman"/>
                <w:sz w:val="28"/>
                <w:szCs w:val="28"/>
              </w:rPr>
            </w:pPr>
            <w:r w:rsidRPr="0065519B">
              <w:rPr>
                <w:rFonts w:ascii="Times New Roman" w:hAnsi="Times New Roman" w:cs="Times New Roman"/>
                <w:sz w:val="28"/>
                <w:szCs w:val="28"/>
              </w:rPr>
              <w:t>«Борьба за знамя»</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widowControl w:val="0"/>
              <w:shd w:val="clear" w:color="auto" w:fill="FFFFFF"/>
              <w:autoSpaceDE w:val="0"/>
              <w:autoSpaceDN w:val="0"/>
              <w:adjustRightInd w:val="0"/>
              <w:spacing w:line="274" w:lineRule="exact"/>
              <w:ind w:right="826"/>
              <w:jc w:val="both"/>
              <w:rPr>
                <w:rFonts w:ascii="Times New Roman" w:hAnsi="Times New Roman" w:cs="Times New Roman"/>
                <w:sz w:val="28"/>
                <w:szCs w:val="28"/>
              </w:rPr>
            </w:pPr>
          </w:p>
          <w:p w:rsidR="00657699" w:rsidRPr="00676CF6" w:rsidRDefault="00657699" w:rsidP="00EE4979">
            <w:pPr>
              <w:rPr>
                <w:rFonts w:ascii="Times New Roman" w:hAnsi="Times New Roman" w:cs="Times New Roman"/>
                <w:sz w:val="28"/>
                <w:szCs w:val="28"/>
              </w:rPr>
            </w:pPr>
            <w:r>
              <w:rPr>
                <w:rFonts w:ascii="Times New Roman" w:hAnsi="Times New Roman" w:cs="Times New Roman"/>
                <w:sz w:val="28"/>
                <w:szCs w:val="28"/>
              </w:rPr>
              <w:t>16.09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5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lastRenderedPageBreak/>
              <w:t>4</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74" w:lineRule="exact"/>
              <w:ind w:right="322" w:firstLine="5"/>
              <w:jc w:val="both"/>
              <w:rPr>
                <w:rFonts w:ascii="Times New Roman" w:hAnsi="Times New Roman" w:cs="Times New Roman"/>
                <w:sz w:val="28"/>
                <w:szCs w:val="28"/>
              </w:rPr>
            </w:pPr>
            <w:r w:rsidRPr="0065519B">
              <w:rPr>
                <w:rFonts w:ascii="Times New Roman" w:hAnsi="Times New Roman" w:cs="Times New Roman"/>
                <w:spacing w:val="-2"/>
                <w:sz w:val="28"/>
                <w:szCs w:val="28"/>
              </w:rPr>
              <w:t>«</w:t>
            </w:r>
            <w:r w:rsidRPr="0065519B">
              <w:rPr>
                <w:rFonts w:ascii="Times New Roman" w:hAnsi="Times New Roman" w:cs="Times New Roman"/>
                <w:sz w:val="28"/>
                <w:szCs w:val="28"/>
              </w:rPr>
              <w:t>Гонки на руках</w:t>
            </w:r>
            <w:r w:rsidRPr="0065519B">
              <w:rPr>
                <w:rFonts w:ascii="Times New Roman" w:hAnsi="Times New Roman" w:cs="Times New Roman"/>
                <w:spacing w:val="-2"/>
                <w:sz w:val="28"/>
                <w:szCs w:val="28"/>
              </w:rPr>
              <w:t>»</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74" w:lineRule="exact"/>
              <w:ind w:right="322"/>
              <w:jc w:val="both"/>
              <w:rPr>
                <w:rFonts w:ascii="Times New Roman" w:hAnsi="Times New Roman" w:cs="Times New Roman"/>
                <w:sz w:val="28"/>
                <w:szCs w:val="28"/>
              </w:rPr>
            </w:pPr>
            <w:r>
              <w:rPr>
                <w:rFonts w:ascii="Times New Roman" w:hAnsi="Times New Roman" w:cs="Times New Roman"/>
                <w:sz w:val="28"/>
                <w:szCs w:val="28"/>
              </w:rPr>
              <w:t>23.09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5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5</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74" w:lineRule="exact"/>
              <w:ind w:right="331" w:firstLine="5"/>
              <w:jc w:val="both"/>
              <w:rPr>
                <w:rFonts w:ascii="Times New Roman" w:hAnsi="Times New Roman" w:cs="Times New Roman"/>
                <w:sz w:val="28"/>
                <w:szCs w:val="28"/>
              </w:rPr>
            </w:pPr>
            <w:r w:rsidRPr="0065519B">
              <w:rPr>
                <w:rFonts w:ascii="Times New Roman" w:hAnsi="Times New Roman" w:cs="Times New Roman"/>
                <w:spacing w:val="-2"/>
                <w:sz w:val="28"/>
                <w:szCs w:val="28"/>
              </w:rPr>
              <w:t>«</w:t>
            </w:r>
            <w:r w:rsidRPr="0065519B">
              <w:rPr>
                <w:rFonts w:ascii="Times New Roman" w:hAnsi="Times New Roman" w:cs="Times New Roman"/>
                <w:sz w:val="28"/>
                <w:szCs w:val="28"/>
              </w:rPr>
              <w:t>Тише едешь - дальше будешь</w:t>
            </w:r>
            <w:r w:rsidRPr="0065519B">
              <w:rPr>
                <w:rFonts w:ascii="Times New Roman" w:hAnsi="Times New Roman" w:cs="Times New Roman"/>
                <w:spacing w:val="-2"/>
                <w:sz w:val="28"/>
                <w:szCs w:val="28"/>
              </w:rPr>
              <w:t>»</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Fonts w:ascii="Times New Roman" w:hAnsi="Times New Roman" w:cs="Times New Roman"/>
                <w:sz w:val="28"/>
                <w:szCs w:val="28"/>
              </w:rPr>
            </w:pPr>
            <w:r>
              <w:rPr>
                <w:rFonts w:ascii="Times New Roman" w:hAnsi="Times New Roman" w:cs="Times New Roman"/>
                <w:sz w:val="28"/>
                <w:szCs w:val="28"/>
              </w:rPr>
              <w:t>30.09</w:t>
            </w:r>
          </w:p>
          <w:p w:rsidR="00657699" w:rsidRPr="0065519B" w:rsidRDefault="00657699" w:rsidP="00EE4979">
            <w:pPr>
              <w:widowControl w:val="0"/>
              <w:shd w:val="clear" w:color="auto" w:fill="FFFFFF"/>
              <w:autoSpaceDE w:val="0"/>
              <w:autoSpaceDN w:val="0"/>
              <w:adjustRightInd w:val="0"/>
              <w:spacing w:line="274" w:lineRule="exact"/>
              <w:ind w:right="331"/>
              <w:jc w:val="both"/>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6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6</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78" w:lineRule="exact"/>
              <w:ind w:right="946"/>
              <w:jc w:val="both"/>
              <w:rPr>
                <w:rFonts w:ascii="Times New Roman" w:hAnsi="Times New Roman" w:cs="Times New Roman"/>
                <w:sz w:val="28"/>
                <w:szCs w:val="28"/>
              </w:rPr>
            </w:pPr>
            <w:r w:rsidRPr="0065519B">
              <w:rPr>
                <w:rFonts w:ascii="Times New Roman" w:hAnsi="Times New Roman" w:cs="Times New Roman"/>
                <w:sz w:val="28"/>
                <w:szCs w:val="28"/>
              </w:rPr>
              <w:t>«Зайцы в огороде»</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Fonts w:ascii="Times New Roman" w:hAnsi="Times New Roman" w:cs="Times New Roman"/>
                <w:sz w:val="28"/>
                <w:szCs w:val="28"/>
              </w:rPr>
            </w:pPr>
            <w:r>
              <w:rPr>
                <w:rFonts w:ascii="Times New Roman" w:hAnsi="Times New Roman" w:cs="Times New Roman"/>
                <w:sz w:val="28"/>
                <w:szCs w:val="28"/>
              </w:rPr>
              <w:t>07.10</w:t>
            </w:r>
          </w:p>
          <w:p w:rsidR="00657699" w:rsidRPr="0065519B" w:rsidRDefault="00657699" w:rsidP="00EE4979">
            <w:pPr>
              <w:widowControl w:val="0"/>
              <w:shd w:val="clear" w:color="auto" w:fill="FFFFFF"/>
              <w:autoSpaceDE w:val="0"/>
              <w:autoSpaceDN w:val="0"/>
              <w:adjustRightInd w:val="0"/>
              <w:spacing w:line="278" w:lineRule="exact"/>
              <w:ind w:right="946"/>
              <w:jc w:val="both"/>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370" w:lineRule="exact"/>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lastRenderedPageBreak/>
              <w:t>7</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41" w:firstLine="5"/>
              <w:jc w:val="both"/>
              <w:rPr>
                <w:rFonts w:ascii="Times New Roman" w:hAnsi="Times New Roman" w:cs="Times New Roman"/>
                <w:sz w:val="28"/>
                <w:szCs w:val="28"/>
              </w:rPr>
            </w:pPr>
            <w:r w:rsidRPr="0065519B">
              <w:rPr>
                <w:rFonts w:ascii="Times New Roman" w:hAnsi="Times New Roman" w:cs="Times New Roman"/>
                <w:spacing w:val="-2"/>
                <w:sz w:val="28"/>
                <w:szCs w:val="28"/>
              </w:rPr>
              <w:t>«</w:t>
            </w:r>
            <w:r w:rsidRPr="0065519B">
              <w:rPr>
                <w:rFonts w:ascii="Times New Roman" w:hAnsi="Times New Roman" w:cs="Times New Roman"/>
                <w:sz w:val="28"/>
                <w:szCs w:val="28"/>
              </w:rPr>
              <w:t>Море волнуется</w:t>
            </w:r>
            <w:r w:rsidRPr="0065519B">
              <w:rPr>
                <w:rFonts w:ascii="Times New Roman" w:hAnsi="Times New Roman" w:cs="Times New Roman"/>
                <w:spacing w:val="-2"/>
                <w:sz w:val="28"/>
                <w:szCs w:val="28"/>
              </w:rPr>
              <w:t>»</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41"/>
              <w:jc w:val="both"/>
              <w:rPr>
                <w:rFonts w:ascii="Times New Roman" w:hAnsi="Times New Roman" w:cs="Times New Roman"/>
                <w:sz w:val="28"/>
                <w:szCs w:val="28"/>
              </w:rPr>
            </w:pPr>
            <w:r>
              <w:rPr>
                <w:rFonts w:ascii="Times New Roman" w:hAnsi="Times New Roman" w:cs="Times New Roman"/>
                <w:sz w:val="28"/>
                <w:szCs w:val="28"/>
              </w:rPr>
              <w:t>14.10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8</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278" w:firstLine="10"/>
              <w:jc w:val="both"/>
              <w:rPr>
                <w:rFonts w:ascii="Times New Roman" w:hAnsi="Times New Roman" w:cs="Times New Roman"/>
                <w:sz w:val="28"/>
                <w:szCs w:val="28"/>
              </w:rPr>
            </w:pPr>
            <w:r w:rsidRPr="0065519B">
              <w:rPr>
                <w:rFonts w:ascii="Times New Roman" w:hAnsi="Times New Roman" w:cs="Times New Roman"/>
                <w:sz w:val="28"/>
                <w:szCs w:val="28"/>
              </w:rPr>
              <w:t>«Подсечка»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278"/>
              <w:jc w:val="both"/>
              <w:rPr>
                <w:rFonts w:ascii="Times New Roman" w:hAnsi="Times New Roman" w:cs="Times New Roman"/>
                <w:sz w:val="28"/>
                <w:szCs w:val="28"/>
              </w:rPr>
            </w:pPr>
            <w:r>
              <w:rPr>
                <w:rFonts w:ascii="Times New Roman" w:hAnsi="Times New Roman" w:cs="Times New Roman"/>
                <w:sz w:val="28"/>
                <w:szCs w:val="28"/>
              </w:rPr>
              <w:t>21.10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6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9</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6" w:firstLine="5"/>
              <w:jc w:val="both"/>
              <w:rPr>
                <w:rFonts w:ascii="Times New Roman" w:hAnsi="Times New Roman" w:cs="Times New Roman"/>
                <w:sz w:val="28"/>
                <w:szCs w:val="28"/>
              </w:rPr>
            </w:pPr>
            <w:r w:rsidRPr="0065519B">
              <w:rPr>
                <w:rFonts w:ascii="Times New Roman" w:hAnsi="Times New Roman" w:cs="Times New Roman"/>
                <w:spacing w:val="-2"/>
                <w:sz w:val="28"/>
                <w:szCs w:val="28"/>
              </w:rPr>
              <w:t>«</w:t>
            </w:r>
            <w:r w:rsidRPr="0065519B">
              <w:rPr>
                <w:rFonts w:ascii="Times New Roman" w:hAnsi="Times New Roman" w:cs="Times New Roman"/>
                <w:sz w:val="28"/>
                <w:szCs w:val="28"/>
              </w:rPr>
              <w:t>Передал-садись</w:t>
            </w:r>
            <w:r w:rsidRPr="0065519B">
              <w:rPr>
                <w:rFonts w:ascii="Times New Roman" w:hAnsi="Times New Roman" w:cs="Times New Roman"/>
                <w:spacing w:val="-2"/>
                <w:sz w:val="28"/>
                <w:szCs w:val="28"/>
              </w:rPr>
              <w:t>»</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6"/>
              <w:jc w:val="both"/>
              <w:rPr>
                <w:rFonts w:ascii="Times New Roman" w:hAnsi="Times New Roman" w:cs="Times New Roman"/>
                <w:sz w:val="28"/>
                <w:szCs w:val="28"/>
              </w:rPr>
            </w:pPr>
            <w:r>
              <w:rPr>
                <w:rFonts w:ascii="Times New Roman" w:hAnsi="Times New Roman" w:cs="Times New Roman"/>
                <w:sz w:val="28"/>
                <w:szCs w:val="28"/>
              </w:rPr>
              <w:t>28.10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74" w:lineRule="exact"/>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spacing w:line="274" w:lineRule="exact"/>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lastRenderedPageBreak/>
              <w:t>10</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shd w:val="clear" w:color="auto" w:fill="FFFFFF"/>
              <w:spacing w:line="269" w:lineRule="exact"/>
              <w:ind w:right="336" w:firstLine="5"/>
              <w:jc w:val="both"/>
              <w:rPr>
                <w:rFonts w:ascii="Times New Roman" w:hAnsi="Times New Roman" w:cs="Times New Roman"/>
                <w:spacing w:val="-2"/>
                <w:sz w:val="28"/>
                <w:szCs w:val="28"/>
              </w:rPr>
            </w:pPr>
            <w:r w:rsidRPr="0065519B">
              <w:rPr>
                <w:rFonts w:ascii="Times New Roman" w:hAnsi="Times New Roman" w:cs="Times New Roman"/>
                <w:spacing w:val="-2"/>
                <w:sz w:val="28"/>
                <w:szCs w:val="28"/>
              </w:rPr>
              <w:t>«</w:t>
            </w:r>
            <w:r w:rsidRPr="0065519B">
              <w:rPr>
                <w:rFonts w:ascii="Times New Roman" w:hAnsi="Times New Roman" w:cs="Times New Roman"/>
                <w:sz w:val="28"/>
                <w:szCs w:val="28"/>
              </w:rPr>
              <w:t>Переправа</w:t>
            </w:r>
            <w:r w:rsidRPr="0065519B">
              <w:rPr>
                <w:rFonts w:ascii="Times New Roman" w:hAnsi="Times New Roman" w:cs="Times New Roman"/>
                <w:spacing w:val="-2"/>
                <w:sz w:val="28"/>
                <w:szCs w:val="28"/>
              </w:rPr>
              <w:t>»</w:t>
            </w:r>
          </w:p>
          <w:p w:rsidR="00657699" w:rsidRPr="0065519B" w:rsidRDefault="00657699" w:rsidP="00EE4979">
            <w:pPr>
              <w:shd w:val="clear" w:color="auto" w:fill="FFFFFF"/>
              <w:spacing w:line="269" w:lineRule="exact"/>
              <w:ind w:right="336" w:firstLine="5"/>
              <w:jc w:val="both"/>
              <w:rPr>
                <w:rFonts w:ascii="Times New Roman" w:hAnsi="Times New Roman" w:cs="Times New Roman"/>
                <w:sz w:val="28"/>
                <w:szCs w:val="28"/>
              </w:rPr>
            </w:pPr>
          </w:p>
          <w:p w:rsidR="00657699" w:rsidRPr="0065519B" w:rsidRDefault="00657699" w:rsidP="00EE4979">
            <w:pPr>
              <w:widowControl w:val="0"/>
              <w:shd w:val="clear" w:color="auto" w:fill="FFFFFF"/>
              <w:autoSpaceDE w:val="0"/>
              <w:autoSpaceDN w:val="0"/>
              <w:adjustRightInd w:val="0"/>
              <w:spacing w:line="269" w:lineRule="exact"/>
              <w:ind w:right="336" w:firstLine="5"/>
              <w:jc w:val="both"/>
              <w:rPr>
                <w:rFonts w:ascii="Times New Roman" w:hAnsi="Times New Roman" w:cs="Times New Roman"/>
                <w:spacing w:val="-2"/>
                <w:sz w:val="28"/>
                <w:szCs w:val="28"/>
              </w:rPr>
            </w:pPr>
            <w:r w:rsidRPr="0065519B">
              <w:rPr>
                <w:rFonts w:ascii="Times New Roman" w:hAnsi="Times New Roman" w:cs="Times New Roman"/>
                <w:sz w:val="28"/>
                <w:szCs w:val="28"/>
              </w:rPr>
              <w:t>стритбол.стритбол.</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Fonts w:ascii="Times New Roman" w:hAnsi="Times New Roman" w:cs="Times New Roman"/>
                <w:spacing w:val="-2"/>
                <w:sz w:val="28"/>
                <w:szCs w:val="28"/>
              </w:rPr>
            </w:pPr>
            <w:r>
              <w:rPr>
                <w:rFonts w:ascii="Times New Roman" w:hAnsi="Times New Roman" w:cs="Times New Roman"/>
                <w:spacing w:val="-2"/>
                <w:sz w:val="28"/>
                <w:szCs w:val="28"/>
              </w:rPr>
              <w:t>11.11</w:t>
            </w:r>
          </w:p>
          <w:p w:rsidR="00657699" w:rsidRDefault="00657699" w:rsidP="00EE4979">
            <w:pPr>
              <w:rPr>
                <w:rFonts w:ascii="Times New Roman" w:hAnsi="Times New Roman" w:cs="Times New Roman"/>
                <w:spacing w:val="-2"/>
                <w:sz w:val="28"/>
                <w:szCs w:val="28"/>
              </w:rPr>
            </w:pPr>
          </w:p>
          <w:p w:rsidR="00657699" w:rsidRPr="0065519B" w:rsidRDefault="00657699" w:rsidP="00EE4979">
            <w:pPr>
              <w:widowControl w:val="0"/>
              <w:shd w:val="clear" w:color="auto" w:fill="FFFFFF"/>
              <w:autoSpaceDE w:val="0"/>
              <w:autoSpaceDN w:val="0"/>
              <w:adjustRightInd w:val="0"/>
              <w:spacing w:line="269" w:lineRule="exact"/>
              <w:ind w:right="336"/>
              <w:jc w:val="both"/>
              <w:rPr>
                <w:rFonts w:ascii="Times New Roman" w:hAnsi="Times New Roman" w:cs="Times New Roman"/>
                <w:spacing w:val="-2"/>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74" w:lineRule="exact"/>
              <w:jc w:val="both"/>
              <w:rPr>
                <w:rFonts w:ascii="Times New Roman" w:hAnsi="Times New Roman" w:cs="Times New Roman"/>
                <w:w w:val="83"/>
                <w:position w:val="-5"/>
                <w:sz w:val="28"/>
                <w:szCs w:val="28"/>
              </w:rPr>
            </w:pPr>
            <w:r w:rsidRPr="0065519B">
              <w:rPr>
                <w:rFonts w:ascii="Times New Roman" w:hAnsi="Times New Roman" w:cs="Times New Roman"/>
                <w:w w:val="83"/>
                <w:position w:val="-5"/>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spacing w:line="274" w:lineRule="exact"/>
              <w:jc w:val="both"/>
              <w:rPr>
                <w:rFonts w:ascii="Times New Roman" w:hAnsi="Times New Roman" w:cs="Times New Roman"/>
                <w:w w:val="83"/>
                <w:position w:val="-5"/>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11</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Fonts w:ascii="Times New Roman" w:hAnsi="Times New Roman" w:cs="Times New Roman"/>
                <w:spacing w:val="-2"/>
                <w:sz w:val="28"/>
                <w:szCs w:val="28"/>
              </w:rPr>
              <w:t>«</w:t>
            </w:r>
            <w:r w:rsidRPr="0065519B">
              <w:rPr>
                <w:rStyle w:val="af"/>
                <w:sz w:val="28"/>
                <w:szCs w:val="28"/>
              </w:rPr>
              <w:t>Тихий мяч</w:t>
            </w:r>
            <w:r w:rsidRPr="0065519B">
              <w:rPr>
                <w:rFonts w:ascii="Times New Roman" w:hAnsi="Times New Roman" w:cs="Times New Roman"/>
                <w:spacing w:val="-2"/>
                <w:sz w:val="28"/>
                <w:szCs w:val="28"/>
              </w:rPr>
              <w:t>»</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18.11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6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12</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pacing w:val="-2"/>
                <w:sz w:val="28"/>
                <w:szCs w:val="28"/>
              </w:rPr>
            </w:pPr>
            <w:r w:rsidRPr="0065519B">
              <w:rPr>
                <w:rFonts w:ascii="Times New Roman" w:hAnsi="Times New Roman" w:cs="Times New Roman"/>
                <w:spacing w:val="-2"/>
                <w:sz w:val="28"/>
                <w:szCs w:val="28"/>
              </w:rPr>
              <w:t>«</w:t>
            </w:r>
            <w:r w:rsidRPr="0065519B">
              <w:rPr>
                <w:rFonts w:ascii="Times New Roman" w:hAnsi="Times New Roman" w:cs="Times New Roman"/>
                <w:sz w:val="28"/>
                <w:szCs w:val="28"/>
              </w:rPr>
              <w:t>Охотники</w:t>
            </w:r>
            <w:r w:rsidRPr="0065519B">
              <w:rPr>
                <w:rFonts w:ascii="Times New Roman" w:hAnsi="Times New Roman" w:cs="Times New Roman"/>
                <w:spacing w:val="-2"/>
                <w:sz w:val="28"/>
                <w:szCs w:val="28"/>
              </w:rPr>
              <w:t>»</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pacing w:val="-2"/>
                <w:sz w:val="28"/>
                <w:szCs w:val="28"/>
              </w:rPr>
            </w:pPr>
            <w:r>
              <w:rPr>
                <w:rFonts w:ascii="Times New Roman" w:hAnsi="Times New Roman" w:cs="Times New Roman"/>
                <w:spacing w:val="-2"/>
                <w:sz w:val="28"/>
                <w:szCs w:val="28"/>
              </w:rPr>
              <w:t>25.11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7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lastRenderedPageBreak/>
              <w:t>13</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pacing w:val="-2"/>
                <w:sz w:val="28"/>
                <w:szCs w:val="28"/>
              </w:rPr>
            </w:pPr>
            <w:r w:rsidRPr="0065519B">
              <w:rPr>
                <w:rFonts w:ascii="Times New Roman" w:hAnsi="Times New Roman" w:cs="Times New Roman"/>
                <w:sz w:val="28"/>
                <w:szCs w:val="28"/>
              </w:rPr>
              <w:t>«Колобок».</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pacing w:val="-2"/>
                <w:sz w:val="28"/>
                <w:szCs w:val="28"/>
              </w:rPr>
            </w:pPr>
            <w:r>
              <w:rPr>
                <w:rFonts w:ascii="Times New Roman" w:hAnsi="Times New Roman" w:cs="Times New Roman"/>
                <w:spacing w:val="-2"/>
                <w:sz w:val="28"/>
                <w:szCs w:val="28"/>
              </w:rPr>
              <w:t>02.12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2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14</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pacing w:val="-2"/>
                <w:sz w:val="28"/>
                <w:szCs w:val="28"/>
              </w:rPr>
            </w:pPr>
            <w:r w:rsidRPr="0065519B">
              <w:rPr>
                <w:rFonts w:ascii="Times New Roman" w:hAnsi="Times New Roman" w:cs="Times New Roman"/>
                <w:sz w:val="28"/>
                <w:szCs w:val="28"/>
              </w:rPr>
              <w:t>«Берегись, Буратино!»</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pacing w:val="-2"/>
                <w:sz w:val="28"/>
                <w:szCs w:val="28"/>
              </w:rPr>
            </w:pPr>
            <w:r>
              <w:rPr>
                <w:rFonts w:ascii="Times New Roman" w:hAnsi="Times New Roman" w:cs="Times New Roman"/>
                <w:spacing w:val="-2"/>
                <w:sz w:val="28"/>
                <w:szCs w:val="28"/>
              </w:rPr>
              <w:t>09.12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15</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Fonts w:ascii="Times New Roman" w:hAnsi="Times New Roman" w:cs="Times New Roman"/>
                <w:sz w:val="28"/>
                <w:szCs w:val="28"/>
              </w:rPr>
              <w:t>«Зоопарк»</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16.12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7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16</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«Коньки-Горбунки»</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23.12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lastRenderedPageBreak/>
              <w:t>17</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«Меткий стрелок»</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13.01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7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18</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«Льдинка»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20.01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19</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«Соревнование в зоопарке»</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Fonts w:ascii="Times New Roman" w:hAnsi="Times New Roman" w:cs="Times New Roman"/>
                <w:sz w:val="28"/>
                <w:szCs w:val="28"/>
              </w:rPr>
            </w:pPr>
            <w:r>
              <w:rPr>
                <w:rFonts w:ascii="Times New Roman" w:hAnsi="Times New Roman" w:cs="Times New Roman"/>
                <w:sz w:val="28"/>
                <w:szCs w:val="28"/>
              </w:rPr>
              <w:t>27.01</w:t>
            </w:r>
          </w:p>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20</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«Пирамида»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03.02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lastRenderedPageBreak/>
              <w:t>21</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«Веселое бревно»</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10.02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7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22</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«Угадай-ка»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17.02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23</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b/>
                <w:bCs/>
                <w:sz w:val="28"/>
                <w:szCs w:val="28"/>
              </w:rPr>
            </w:pPr>
            <w:r w:rsidRPr="0065519B">
              <w:rPr>
                <w:rFonts w:ascii="Times New Roman" w:hAnsi="Times New Roman" w:cs="Times New Roman"/>
                <w:b/>
                <w:bCs/>
                <w:sz w:val="28"/>
                <w:szCs w:val="28"/>
              </w:rPr>
              <w:t>«</w:t>
            </w:r>
            <w:r w:rsidRPr="0065519B">
              <w:rPr>
                <w:rStyle w:val="a6"/>
                <w:rFonts w:ascii="Times New Roman" w:hAnsi="Times New Roman" w:cs="Times New Roman"/>
                <w:b w:val="0"/>
                <w:bCs w:val="0"/>
                <w:sz w:val="28"/>
                <w:szCs w:val="28"/>
              </w:rPr>
              <w:t>Рассеянные художники</w:t>
            </w:r>
            <w:r w:rsidRPr="0065519B">
              <w:rPr>
                <w:rFonts w:ascii="Times New Roman" w:hAnsi="Times New Roman" w:cs="Times New Roman"/>
                <w:b/>
                <w:bCs/>
                <w:sz w:val="28"/>
                <w:szCs w:val="28"/>
              </w:rPr>
              <w:t>»</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Fonts w:ascii="Times New Roman" w:hAnsi="Times New Roman" w:cs="Times New Roman"/>
                <w:b/>
                <w:bCs/>
                <w:sz w:val="28"/>
                <w:szCs w:val="28"/>
              </w:rPr>
            </w:pPr>
            <w:r>
              <w:rPr>
                <w:rFonts w:ascii="Times New Roman" w:hAnsi="Times New Roman" w:cs="Times New Roman"/>
                <w:b/>
                <w:bCs/>
                <w:sz w:val="28"/>
                <w:szCs w:val="28"/>
              </w:rPr>
              <w:t>24.02</w:t>
            </w:r>
          </w:p>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b/>
                <w:bCs/>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24</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«Скульптура»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03.03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lastRenderedPageBreak/>
              <w:t>25</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«Сиамские близнецы»</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10.03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7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26</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«Запрещенное движение»</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Fonts w:ascii="Times New Roman" w:hAnsi="Times New Roman" w:cs="Times New Roman"/>
                <w:sz w:val="28"/>
                <w:szCs w:val="28"/>
              </w:rPr>
            </w:pPr>
            <w:r>
              <w:rPr>
                <w:rFonts w:ascii="Times New Roman" w:hAnsi="Times New Roman" w:cs="Times New Roman"/>
                <w:sz w:val="28"/>
                <w:szCs w:val="28"/>
              </w:rPr>
              <w:t>17.03</w:t>
            </w:r>
          </w:p>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6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27</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Style w:val="a6"/>
                <w:rFonts w:ascii="Times New Roman" w:hAnsi="Times New Roman" w:cs="Times New Roman"/>
                <w:b w:val="0"/>
                <w:bCs w:val="0"/>
                <w:sz w:val="28"/>
                <w:szCs w:val="28"/>
              </w:rPr>
              <w:t>«Волк и козлята»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24.03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2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28</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Style w:val="a6"/>
                <w:rFonts w:ascii="Times New Roman" w:hAnsi="Times New Roman" w:cs="Times New Roman"/>
                <w:b w:val="0"/>
                <w:bCs w:val="0"/>
                <w:sz w:val="28"/>
                <w:szCs w:val="28"/>
              </w:rPr>
            </w:pPr>
            <w:r w:rsidRPr="0065519B">
              <w:rPr>
                <w:rStyle w:val="a6"/>
                <w:rFonts w:ascii="Times New Roman" w:hAnsi="Times New Roman" w:cs="Times New Roman"/>
                <w:b w:val="0"/>
                <w:bCs w:val="0"/>
                <w:sz w:val="28"/>
                <w:szCs w:val="28"/>
              </w:rPr>
              <w:t>«Хромая лиса» (татарская народная игра)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Style w:val="a6"/>
                <w:rFonts w:ascii="Times New Roman" w:hAnsi="Times New Roman" w:cs="Times New Roman"/>
                <w:b w:val="0"/>
                <w:bCs w:val="0"/>
                <w:sz w:val="28"/>
                <w:szCs w:val="28"/>
              </w:rPr>
            </w:pPr>
            <w:r>
              <w:rPr>
                <w:rStyle w:val="a6"/>
                <w:rFonts w:ascii="Times New Roman" w:hAnsi="Times New Roman" w:cs="Times New Roman"/>
                <w:b w:val="0"/>
                <w:bCs w:val="0"/>
                <w:sz w:val="28"/>
                <w:szCs w:val="28"/>
              </w:rPr>
              <w:t>07.04</w:t>
            </w:r>
          </w:p>
          <w:p w:rsidR="00657699" w:rsidRDefault="00657699" w:rsidP="00EE4979">
            <w:pPr>
              <w:rPr>
                <w:rStyle w:val="a6"/>
                <w:rFonts w:ascii="Times New Roman" w:hAnsi="Times New Roman" w:cs="Times New Roman"/>
                <w:b w:val="0"/>
                <w:bCs w:val="0"/>
                <w:sz w:val="28"/>
                <w:szCs w:val="28"/>
              </w:rPr>
            </w:pPr>
          </w:p>
          <w:p w:rsidR="00657699" w:rsidRPr="0065519B" w:rsidRDefault="00657699" w:rsidP="00EE4979">
            <w:pPr>
              <w:widowControl w:val="0"/>
              <w:shd w:val="clear" w:color="auto" w:fill="FFFFFF"/>
              <w:autoSpaceDE w:val="0"/>
              <w:autoSpaceDN w:val="0"/>
              <w:adjustRightInd w:val="0"/>
              <w:spacing w:line="269" w:lineRule="exact"/>
              <w:ind w:right="331"/>
              <w:jc w:val="both"/>
              <w:rPr>
                <w:rStyle w:val="a6"/>
                <w:rFonts w:ascii="Times New Roman" w:hAnsi="Times New Roman" w:cs="Times New Roman"/>
                <w:b w:val="0"/>
                <w:bCs w:val="0"/>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w w:val="115"/>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УУД:</w:t>
            </w:r>
            <w:r w:rsidRPr="007F15E5">
              <w:rPr>
                <w:rFonts w:ascii="Times New Roman" w:hAnsi="Times New Roman" w:cs="Times New Roman"/>
                <w:iCs/>
                <w:color w:val="231E1F"/>
                <w:w w:val="113"/>
                <w:sz w:val="24"/>
                <w:szCs w:val="24"/>
              </w:rPr>
              <w:t xml:space="preserve"> определять </w:t>
            </w:r>
            <w:r w:rsidRPr="007F15E5">
              <w:rPr>
                <w:rFonts w:ascii="Times New Roman" w:hAnsi="Times New Roman" w:cs="Times New Roman"/>
                <w:iCs/>
                <w:color w:val="231E1F"/>
                <w:sz w:val="24"/>
                <w:szCs w:val="24"/>
              </w:rPr>
              <w:t>и</w:t>
            </w:r>
            <w:r w:rsidRPr="007F15E5">
              <w:rPr>
                <w:rFonts w:ascii="Times New Roman" w:hAnsi="Times New Roman" w:cs="Times New Roman"/>
                <w:iCs/>
                <w:color w:val="231E1F"/>
                <w:spacing w:val="28"/>
                <w:sz w:val="24"/>
                <w:szCs w:val="24"/>
              </w:rPr>
              <w:t xml:space="preserve"> </w:t>
            </w:r>
            <w:r w:rsidRPr="007F15E5">
              <w:rPr>
                <w:rFonts w:ascii="Times New Roman" w:hAnsi="Times New Roman" w:cs="Times New Roman"/>
                <w:iCs/>
                <w:color w:val="231E1F"/>
                <w:w w:val="110"/>
                <w:sz w:val="24"/>
                <w:szCs w:val="24"/>
              </w:rPr>
              <w:t>формировать</w:t>
            </w:r>
            <w:r w:rsidRPr="007F15E5">
              <w:rPr>
                <w:rFonts w:ascii="Times New Roman" w:hAnsi="Times New Roman" w:cs="Times New Roman"/>
                <w:iCs/>
                <w:color w:val="231E1F"/>
                <w:spacing w:val="2"/>
                <w:w w:val="110"/>
                <w:sz w:val="24"/>
                <w:szCs w:val="24"/>
              </w:rPr>
              <w:t xml:space="preserve"> </w:t>
            </w:r>
            <w:r w:rsidRPr="007F15E5">
              <w:rPr>
                <w:rFonts w:ascii="Times New Roman" w:hAnsi="Times New Roman" w:cs="Times New Roman"/>
                <w:color w:val="231E1F"/>
                <w:sz w:val="24"/>
                <w:szCs w:val="24"/>
              </w:rPr>
              <w:t xml:space="preserve">цель </w:t>
            </w:r>
            <w:r w:rsidRPr="007F15E5">
              <w:rPr>
                <w:rFonts w:ascii="Times New Roman" w:hAnsi="Times New Roman" w:cs="Times New Roman"/>
                <w:color w:val="231E1F"/>
                <w:spacing w:val="16"/>
                <w:sz w:val="24"/>
                <w:szCs w:val="24"/>
              </w:rPr>
              <w:t xml:space="preserve"> </w:t>
            </w:r>
            <w:r w:rsidRPr="007F15E5">
              <w:rPr>
                <w:rFonts w:ascii="Times New Roman" w:hAnsi="Times New Roman" w:cs="Times New Roman"/>
                <w:color w:val="231E1F"/>
                <w:w w:val="113"/>
                <w:sz w:val="24"/>
                <w:szCs w:val="24"/>
              </w:rPr>
              <w:t xml:space="preserve">деятельности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09"/>
                <w:sz w:val="24"/>
                <w:szCs w:val="24"/>
              </w:rPr>
              <w:t>помо</w:t>
            </w:r>
            <w:r w:rsidRPr="007F15E5">
              <w:rPr>
                <w:rFonts w:ascii="Times New Roman" w:hAnsi="Times New Roman" w:cs="Times New Roman"/>
                <w:color w:val="231E1F"/>
                <w:sz w:val="24"/>
                <w:szCs w:val="24"/>
              </w:rPr>
              <w:t>щью</w:t>
            </w:r>
            <w:r w:rsidRPr="007F15E5">
              <w:rPr>
                <w:rFonts w:ascii="Times New Roman" w:hAnsi="Times New Roman" w:cs="Times New Roman"/>
                <w:color w:val="231E1F"/>
                <w:spacing w:val="53"/>
                <w:sz w:val="24"/>
                <w:szCs w:val="24"/>
              </w:rPr>
              <w:t xml:space="preserve"> </w:t>
            </w:r>
            <w:r w:rsidRPr="007F15E5">
              <w:rPr>
                <w:rFonts w:ascii="Times New Roman" w:hAnsi="Times New Roman" w:cs="Times New Roman"/>
                <w:color w:val="231E1F"/>
                <w:w w:val="117"/>
                <w:sz w:val="24"/>
                <w:szCs w:val="24"/>
              </w:rPr>
              <w:t xml:space="preserve">учителя; </w:t>
            </w:r>
            <w:r w:rsidRPr="007F15E5">
              <w:rPr>
                <w:rFonts w:ascii="Times New Roman" w:hAnsi="Times New Roman" w:cs="Times New Roman"/>
                <w:iCs/>
                <w:color w:val="231E1F"/>
                <w:w w:val="112"/>
                <w:sz w:val="24"/>
                <w:szCs w:val="24"/>
              </w:rPr>
              <w:t>проговаривать</w:t>
            </w:r>
            <w:r w:rsidRPr="007F15E5">
              <w:rPr>
                <w:rFonts w:ascii="Times New Roman" w:hAnsi="Times New Roman" w:cs="Times New Roman"/>
                <w:iCs/>
                <w:color w:val="231E1F"/>
                <w:spacing w:val="-6"/>
                <w:w w:val="112"/>
                <w:sz w:val="24"/>
                <w:szCs w:val="24"/>
              </w:rPr>
              <w:t xml:space="preserve"> </w:t>
            </w:r>
            <w:r w:rsidRPr="007F15E5">
              <w:rPr>
                <w:rFonts w:ascii="Times New Roman" w:hAnsi="Times New Roman" w:cs="Times New Roman"/>
                <w:color w:val="231E1F"/>
                <w:w w:val="112"/>
                <w:sz w:val="24"/>
                <w:szCs w:val="24"/>
              </w:rPr>
              <w:t>последовательность</w:t>
            </w:r>
            <w:r w:rsidRPr="007F15E5">
              <w:rPr>
                <w:rFonts w:ascii="Times New Roman" w:hAnsi="Times New Roman" w:cs="Times New Roman"/>
                <w:color w:val="231E1F"/>
                <w:spacing w:val="-24"/>
                <w:w w:val="112"/>
                <w:sz w:val="24"/>
                <w:szCs w:val="24"/>
              </w:rPr>
              <w:t xml:space="preserve"> </w:t>
            </w:r>
            <w:r w:rsidRPr="007F15E5">
              <w:rPr>
                <w:rFonts w:ascii="Times New Roman" w:hAnsi="Times New Roman" w:cs="Times New Roman"/>
                <w:color w:val="231E1F"/>
                <w:w w:val="112"/>
                <w:sz w:val="24"/>
                <w:szCs w:val="24"/>
              </w:rPr>
              <w:t>действий</w:t>
            </w:r>
            <w:r w:rsidRPr="007F15E5">
              <w:rPr>
                <w:rFonts w:ascii="Times New Roman" w:hAnsi="Times New Roman" w:cs="Times New Roman"/>
                <w:color w:val="231E1F"/>
                <w:spacing w:val="3"/>
                <w:w w:val="112"/>
                <w:sz w:val="24"/>
                <w:szCs w:val="24"/>
              </w:rPr>
              <w:t xml:space="preserve"> </w:t>
            </w:r>
            <w:r w:rsidRPr="007F15E5">
              <w:rPr>
                <w:rFonts w:ascii="Times New Roman" w:hAnsi="Times New Roman" w:cs="Times New Roman"/>
                <w:color w:val="231E1F"/>
                <w:sz w:val="24"/>
                <w:szCs w:val="24"/>
              </w:rPr>
              <w:t>во время занятия</w:t>
            </w:r>
            <w:r w:rsidRPr="007F15E5">
              <w:rPr>
                <w:rFonts w:ascii="Times New Roman" w:hAnsi="Times New Roman" w:cs="Times New Roman"/>
                <w:color w:val="231E1F"/>
                <w:w w:val="115"/>
                <w:sz w:val="24"/>
                <w:szCs w:val="24"/>
              </w:rPr>
              <w:t>;</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7F15E5" w:rsidRDefault="00657699" w:rsidP="00EE4979">
            <w:pPr>
              <w:widowControl w:val="0"/>
              <w:autoSpaceDE w:val="0"/>
              <w:autoSpaceDN w:val="0"/>
              <w:adjustRightInd w:val="0"/>
              <w:spacing w:after="0"/>
              <w:rPr>
                <w:rFonts w:ascii="Times New Roman" w:hAnsi="Times New Roman" w:cs="Times New Roman"/>
                <w:color w:val="231E1F"/>
                <w:w w:val="115"/>
                <w:sz w:val="24"/>
                <w:szCs w:val="24"/>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группе;</w:t>
            </w:r>
            <w:r w:rsidRPr="007F15E5">
              <w:rPr>
                <w:rFonts w:ascii="Times New Roman" w:hAnsi="Times New Roman" w:cs="Times New Roman"/>
                <w:iCs/>
                <w:color w:val="231E1F"/>
                <w:spacing w:val="27"/>
                <w:w w:val="114"/>
                <w:sz w:val="24"/>
                <w:szCs w:val="24"/>
              </w:rPr>
              <w:t xml:space="preserve"> </w:t>
            </w:r>
            <w:r w:rsidRPr="007F15E5">
              <w:rPr>
                <w:rFonts w:ascii="Times New Roman" w:hAnsi="Times New Roman" w:cs="Times New Roman"/>
                <w:color w:val="231E1F"/>
                <w:w w:val="114"/>
                <w:sz w:val="24"/>
                <w:szCs w:val="24"/>
              </w:rPr>
              <w:t>выполнять</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различные</w:t>
            </w:r>
            <w:r w:rsidRPr="007F15E5">
              <w:rPr>
                <w:rFonts w:ascii="Times New Roman" w:hAnsi="Times New Roman" w:cs="Times New Roman"/>
                <w:color w:val="231E1F"/>
                <w:spacing w:val="37"/>
                <w:w w:val="114"/>
                <w:sz w:val="24"/>
                <w:szCs w:val="24"/>
              </w:rPr>
              <w:t xml:space="preserve"> </w:t>
            </w:r>
            <w:r w:rsidRPr="007F15E5">
              <w:rPr>
                <w:rFonts w:ascii="Times New Roman" w:hAnsi="Times New Roman" w:cs="Times New Roman"/>
                <w:color w:val="231E1F"/>
                <w:w w:val="114"/>
                <w:sz w:val="24"/>
                <w:szCs w:val="24"/>
              </w:rPr>
              <w:t xml:space="preserve">роли </w:t>
            </w:r>
            <w:r w:rsidRPr="007F15E5">
              <w:rPr>
                <w:rFonts w:ascii="Times New Roman" w:hAnsi="Times New Roman" w:cs="Times New Roman"/>
                <w:color w:val="231E1F"/>
                <w:w w:val="115"/>
                <w:sz w:val="24"/>
                <w:szCs w:val="24"/>
              </w:rPr>
              <w:t>(лидера</w:t>
            </w:r>
            <w:r w:rsidRPr="007F15E5">
              <w:rPr>
                <w:rFonts w:ascii="Times New Roman" w:hAnsi="Times New Roman" w:cs="Times New Roman"/>
                <w:color w:val="231E1F"/>
                <w:spacing w:val="-22"/>
                <w:w w:val="115"/>
                <w:sz w:val="24"/>
                <w:szCs w:val="24"/>
              </w:rPr>
              <w:t xml:space="preserve"> </w:t>
            </w:r>
            <w:r w:rsidRPr="007F15E5">
              <w:rPr>
                <w:rFonts w:ascii="Times New Roman" w:hAnsi="Times New Roman" w:cs="Times New Roman"/>
                <w:color w:val="231E1F"/>
                <w:w w:val="115"/>
                <w:sz w:val="24"/>
                <w:szCs w:val="24"/>
              </w:rPr>
              <w:t>исполнителя).</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hRule="exact" w:val="27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lastRenderedPageBreak/>
              <w:t>29</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Style w:val="a6"/>
                <w:rFonts w:ascii="Times New Roman" w:hAnsi="Times New Roman" w:cs="Times New Roman"/>
                <w:b w:val="0"/>
                <w:bCs w:val="0"/>
                <w:sz w:val="28"/>
                <w:szCs w:val="28"/>
              </w:rPr>
            </w:pPr>
            <w:r w:rsidRPr="0065519B">
              <w:rPr>
                <w:rStyle w:val="a6"/>
                <w:rFonts w:ascii="Times New Roman" w:hAnsi="Times New Roman" w:cs="Times New Roman"/>
                <w:b w:val="0"/>
                <w:bCs w:val="0"/>
                <w:sz w:val="28"/>
                <w:szCs w:val="28"/>
              </w:rPr>
              <w:t>«Пожарная команда» (бельгийская народная игра)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Style w:val="a6"/>
                <w:rFonts w:ascii="Times New Roman" w:hAnsi="Times New Roman" w:cs="Times New Roman"/>
                <w:b w:val="0"/>
                <w:bCs w:val="0"/>
                <w:sz w:val="28"/>
                <w:szCs w:val="28"/>
              </w:rPr>
            </w:pPr>
            <w:r>
              <w:rPr>
                <w:rStyle w:val="a6"/>
                <w:rFonts w:ascii="Times New Roman" w:hAnsi="Times New Roman" w:cs="Times New Roman"/>
                <w:b w:val="0"/>
                <w:bCs w:val="0"/>
                <w:sz w:val="28"/>
                <w:szCs w:val="28"/>
              </w:rPr>
              <w:t>14.04</w:t>
            </w:r>
          </w:p>
          <w:p w:rsidR="00657699" w:rsidRDefault="00657699" w:rsidP="00EE4979">
            <w:pPr>
              <w:rPr>
                <w:rStyle w:val="a6"/>
                <w:rFonts w:ascii="Times New Roman" w:hAnsi="Times New Roman" w:cs="Times New Roman"/>
                <w:b w:val="0"/>
                <w:bCs w:val="0"/>
                <w:sz w:val="28"/>
                <w:szCs w:val="28"/>
              </w:rPr>
            </w:pPr>
          </w:p>
          <w:p w:rsidR="00657699" w:rsidRPr="0065519B" w:rsidRDefault="00657699" w:rsidP="00EE4979">
            <w:pPr>
              <w:widowControl w:val="0"/>
              <w:shd w:val="clear" w:color="auto" w:fill="FFFFFF"/>
              <w:autoSpaceDE w:val="0"/>
              <w:autoSpaceDN w:val="0"/>
              <w:adjustRightInd w:val="0"/>
              <w:spacing w:line="269" w:lineRule="exact"/>
              <w:ind w:right="331"/>
              <w:jc w:val="both"/>
              <w:rPr>
                <w:rStyle w:val="a6"/>
                <w:rFonts w:ascii="Times New Roman" w:hAnsi="Times New Roman" w:cs="Times New Roman"/>
                <w:b w:val="0"/>
                <w:bCs w:val="0"/>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67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30</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Style w:val="a6"/>
                <w:rFonts w:ascii="Times New Roman" w:hAnsi="Times New Roman" w:cs="Times New Roman"/>
                <w:b w:val="0"/>
                <w:bCs w:val="0"/>
                <w:sz w:val="28"/>
                <w:szCs w:val="28"/>
              </w:rPr>
            </w:pPr>
            <w:r w:rsidRPr="0065519B">
              <w:rPr>
                <w:rStyle w:val="a6"/>
                <w:rFonts w:ascii="Times New Roman" w:hAnsi="Times New Roman" w:cs="Times New Roman"/>
                <w:b w:val="0"/>
                <w:bCs w:val="0"/>
                <w:sz w:val="28"/>
                <w:szCs w:val="28"/>
              </w:rPr>
              <w:t>«Буйволы в загоне» (народная игра Судана)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Default="00657699" w:rsidP="00EE4979">
            <w:pPr>
              <w:rPr>
                <w:rStyle w:val="a6"/>
                <w:rFonts w:ascii="Times New Roman" w:hAnsi="Times New Roman" w:cs="Times New Roman"/>
                <w:b w:val="0"/>
                <w:bCs w:val="0"/>
                <w:sz w:val="28"/>
                <w:szCs w:val="28"/>
              </w:rPr>
            </w:pPr>
            <w:r>
              <w:rPr>
                <w:rStyle w:val="a6"/>
                <w:rFonts w:ascii="Times New Roman" w:hAnsi="Times New Roman" w:cs="Times New Roman"/>
                <w:b w:val="0"/>
                <w:bCs w:val="0"/>
                <w:sz w:val="28"/>
                <w:szCs w:val="28"/>
              </w:rPr>
              <w:t>21.04</w:t>
            </w:r>
          </w:p>
          <w:p w:rsidR="00657699" w:rsidRDefault="00657699" w:rsidP="00EE4979">
            <w:pPr>
              <w:rPr>
                <w:rStyle w:val="a6"/>
                <w:rFonts w:ascii="Times New Roman" w:hAnsi="Times New Roman" w:cs="Times New Roman"/>
                <w:b w:val="0"/>
                <w:bCs w:val="0"/>
                <w:sz w:val="28"/>
                <w:szCs w:val="28"/>
              </w:rPr>
            </w:pPr>
          </w:p>
          <w:p w:rsidR="00657699" w:rsidRPr="0065519B" w:rsidRDefault="00657699" w:rsidP="00EE4979">
            <w:pPr>
              <w:widowControl w:val="0"/>
              <w:shd w:val="clear" w:color="auto" w:fill="FFFFFF"/>
              <w:autoSpaceDE w:val="0"/>
              <w:autoSpaceDN w:val="0"/>
              <w:adjustRightInd w:val="0"/>
              <w:spacing w:line="269" w:lineRule="exact"/>
              <w:ind w:right="331"/>
              <w:jc w:val="both"/>
              <w:rPr>
                <w:rStyle w:val="a6"/>
                <w:rFonts w:ascii="Times New Roman" w:hAnsi="Times New Roman" w:cs="Times New Roman"/>
                <w:b w:val="0"/>
                <w:bCs w:val="0"/>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1</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pacing w:val="-4"/>
                <w:w w:val="117"/>
                <w:sz w:val="24"/>
                <w:szCs w:val="24"/>
              </w:rPr>
            </w:pPr>
            <w:r w:rsidRPr="007F15E5">
              <w:rPr>
                <w:rFonts w:ascii="Times New Roman" w:hAnsi="Times New Roman" w:cs="Times New Roman"/>
                <w:b/>
                <w:iCs/>
                <w:color w:val="231E1F"/>
                <w:w w:val="113"/>
                <w:sz w:val="24"/>
                <w:szCs w:val="24"/>
              </w:rPr>
              <w:t>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231E1F"/>
                <w:spacing w:val="18"/>
                <w:sz w:val="24"/>
                <w:szCs w:val="24"/>
              </w:rPr>
              <w:t xml:space="preserve">умение </w:t>
            </w:r>
            <w:r w:rsidRPr="007F15E5">
              <w:rPr>
                <w:rFonts w:ascii="Times New Roman" w:hAnsi="Times New Roman" w:cs="Times New Roman"/>
                <w:iCs/>
                <w:color w:val="231E1F"/>
                <w:spacing w:val="-4"/>
                <w:w w:val="113"/>
                <w:sz w:val="24"/>
                <w:szCs w:val="24"/>
              </w:rPr>
              <w:t>делат</w:t>
            </w:r>
            <w:r w:rsidRPr="007F15E5">
              <w:rPr>
                <w:rFonts w:ascii="Times New Roman" w:hAnsi="Times New Roman" w:cs="Times New Roman"/>
                <w:iCs/>
                <w:color w:val="231E1F"/>
                <w:w w:val="113"/>
                <w:sz w:val="24"/>
                <w:szCs w:val="24"/>
              </w:rPr>
              <w:t>ь</w:t>
            </w:r>
            <w:r w:rsidRPr="007F15E5">
              <w:rPr>
                <w:rFonts w:ascii="Times New Roman" w:hAnsi="Times New Roman" w:cs="Times New Roman"/>
                <w:iCs/>
                <w:color w:val="231E1F"/>
                <w:spacing w:val="2"/>
                <w:w w:val="113"/>
                <w:sz w:val="24"/>
                <w:szCs w:val="24"/>
              </w:rPr>
              <w:t xml:space="preserve"> </w:t>
            </w:r>
            <w:r w:rsidRPr="007F15E5">
              <w:rPr>
                <w:rFonts w:ascii="Times New Roman" w:hAnsi="Times New Roman" w:cs="Times New Roman"/>
                <w:iCs/>
                <w:color w:val="231E1F"/>
                <w:spacing w:val="-4"/>
                <w:w w:val="113"/>
                <w:sz w:val="24"/>
                <w:szCs w:val="24"/>
              </w:rPr>
              <w:t>вывод</w:t>
            </w:r>
            <w:r w:rsidRPr="007F15E5">
              <w:rPr>
                <w:rFonts w:ascii="Times New Roman" w:hAnsi="Times New Roman" w:cs="Times New Roman"/>
                <w:iCs/>
                <w:color w:val="231E1F"/>
                <w:w w:val="113"/>
                <w:sz w:val="24"/>
                <w:szCs w:val="24"/>
              </w:rPr>
              <w:t>ы</w:t>
            </w:r>
            <w:r w:rsidRPr="007F15E5">
              <w:rPr>
                <w:rFonts w:ascii="Times New Roman" w:hAnsi="Times New Roman" w:cs="Times New Roman"/>
                <w:iCs/>
                <w:color w:val="231E1F"/>
                <w:spacing w:val="-26"/>
                <w:w w:val="113"/>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5"/>
                <w:sz w:val="24"/>
                <w:szCs w:val="24"/>
              </w:rPr>
              <w:t xml:space="preserve"> </w:t>
            </w:r>
            <w:r w:rsidRPr="007F15E5">
              <w:rPr>
                <w:rFonts w:ascii="Times New Roman" w:hAnsi="Times New Roman" w:cs="Times New Roman"/>
                <w:color w:val="231E1F"/>
                <w:spacing w:val="-4"/>
                <w:w w:val="111"/>
                <w:sz w:val="24"/>
                <w:szCs w:val="24"/>
              </w:rPr>
              <w:t>результат</w:t>
            </w:r>
            <w:r w:rsidRPr="007F15E5">
              <w:rPr>
                <w:rFonts w:ascii="Times New Roman" w:hAnsi="Times New Roman" w:cs="Times New Roman"/>
                <w:color w:val="231E1F"/>
                <w:w w:val="111"/>
                <w:sz w:val="24"/>
                <w:szCs w:val="24"/>
              </w:rPr>
              <w:t>е</w:t>
            </w:r>
            <w:r w:rsidRPr="007F15E5">
              <w:rPr>
                <w:rFonts w:ascii="Times New Roman" w:hAnsi="Times New Roman" w:cs="Times New Roman"/>
                <w:color w:val="231E1F"/>
                <w:spacing w:val="21"/>
                <w:w w:val="111"/>
                <w:sz w:val="24"/>
                <w:szCs w:val="24"/>
              </w:rPr>
              <w:t xml:space="preserve"> </w:t>
            </w:r>
            <w:r w:rsidRPr="007F15E5">
              <w:rPr>
                <w:rFonts w:ascii="Times New Roman" w:hAnsi="Times New Roman" w:cs="Times New Roman"/>
                <w:color w:val="231E1F"/>
                <w:spacing w:val="-4"/>
                <w:w w:val="111"/>
                <w:sz w:val="24"/>
                <w:szCs w:val="24"/>
              </w:rPr>
              <w:t>совместно</w:t>
            </w:r>
            <w:r w:rsidRPr="007F15E5">
              <w:rPr>
                <w:rFonts w:ascii="Times New Roman" w:hAnsi="Times New Roman" w:cs="Times New Roman"/>
                <w:color w:val="231E1F"/>
                <w:w w:val="111"/>
                <w:sz w:val="24"/>
                <w:szCs w:val="24"/>
              </w:rPr>
              <w:t>й</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pacing w:val="-4"/>
                <w:w w:val="111"/>
                <w:sz w:val="24"/>
                <w:szCs w:val="24"/>
              </w:rPr>
              <w:t>работ</w:t>
            </w:r>
            <w:r w:rsidRPr="007F15E5">
              <w:rPr>
                <w:rFonts w:ascii="Times New Roman" w:hAnsi="Times New Roman" w:cs="Times New Roman"/>
                <w:color w:val="231E1F"/>
                <w:w w:val="111"/>
                <w:sz w:val="24"/>
                <w:szCs w:val="24"/>
              </w:rPr>
              <w:t>ы</w:t>
            </w:r>
            <w:r w:rsidRPr="007F15E5">
              <w:rPr>
                <w:rFonts w:ascii="Times New Roman" w:hAnsi="Times New Roman" w:cs="Times New Roman"/>
                <w:color w:val="231E1F"/>
                <w:spacing w:val="-11"/>
                <w:w w:val="111"/>
                <w:sz w:val="24"/>
                <w:szCs w:val="24"/>
              </w:rPr>
              <w:t xml:space="preserve"> </w:t>
            </w:r>
            <w:r w:rsidRPr="007F15E5">
              <w:rPr>
                <w:rFonts w:ascii="Times New Roman" w:hAnsi="Times New Roman" w:cs="Times New Roman"/>
                <w:color w:val="231E1F"/>
                <w:spacing w:val="-4"/>
                <w:w w:val="111"/>
                <w:sz w:val="24"/>
                <w:szCs w:val="24"/>
              </w:rPr>
              <w:t>класс</w:t>
            </w:r>
            <w:r w:rsidRPr="007F15E5">
              <w:rPr>
                <w:rFonts w:ascii="Times New Roman" w:hAnsi="Times New Roman" w:cs="Times New Roman"/>
                <w:color w:val="231E1F"/>
                <w:w w:val="111"/>
                <w:sz w:val="24"/>
                <w:szCs w:val="24"/>
              </w:rPr>
              <w:t>а</w:t>
            </w:r>
            <w:r w:rsidRPr="007F15E5">
              <w:rPr>
                <w:rFonts w:ascii="Times New Roman" w:hAnsi="Times New Roman" w:cs="Times New Roman"/>
                <w:color w:val="231E1F"/>
                <w:spacing w:val="19"/>
                <w:w w:val="111"/>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12"/>
                <w:sz w:val="24"/>
                <w:szCs w:val="24"/>
              </w:rPr>
              <w:t xml:space="preserve"> </w:t>
            </w:r>
            <w:r w:rsidRPr="007F15E5">
              <w:rPr>
                <w:rFonts w:ascii="Times New Roman" w:hAnsi="Times New Roman" w:cs="Times New Roman"/>
                <w:color w:val="231E1F"/>
                <w:spacing w:val="-4"/>
                <w:w w:val="117"/>
                <w:sz w:val="24"/>
                <w:szCs w:val="24"/>
              </w:rPr>
              <w:t>учителя;</w:t>
            </w:r>
          </w:p>
          <w:p w:rsidR="00657699" w:rsidRPr="007F15E5" w:rsidRDefault="00657699" w:rsidP="00EE4979">
            <w:pPr>
              <w:widowControl w:val="0"/>
              <w:autoSpaceDE w:val="0"/>
              <w:autoSpaceDN w:val="0"/>
              <w:adjustRightInd w:val="0"/>
              <w:spacing w:after="0" w:line="240" w:lineRule="auto"/>
              <w:rPr>
                <w:rFonts w:ascii="Times New Roman" w:hAnsi="Times New Roman" w:cs="Times New Roman"/>
                <w:color w:val="231E1F"/>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УУД:</w:t>
            </w:r>
            <w:r w:rsidRPr="007F15E5">
              <w:rPr>
                <w:rFonts w:ascii="Times New Roman" w:hAnsi="Times New Roman" w:cs="Times New Roman"/>
                <w:color w:val="231E1F"/>
                <w:sz w:val="24"/>
                <w:szCs w:val="24"/>
              </w:rPr>
              <w:t xml:space="preserve"> умение</w:t>
            </w:r>
            <w:r w:rsidRPr="007F15E5">
              <w:rPr>
                <w:rFonts w:ascii="Times New Roman" w:hAnsi="Times New Roman" w:cs="Times New Roman"/>
                <w:color w:val="231E1F"/>
                <w:spacing w:val="26"/>
                <w:sz w:val="24"/>
                <w:szCs w:val="24"/>
              </w:rPr>
              <w:t xml:space="preserve"> </w:t>
            </w:r>
            <w:r w:rsidRPr="007F15E5">
              <w:rPr>
                <w:rFonts w:ascii="Times New Roman" w:hAnsi="Times New Roman" w:cs="Times New Roman"/>
                <w:iCs/>
                <w:color w:val="231E1F"/>
                <w:w w:val="111"/>
                <w:sz w:val="24"/>
                <w:szCs w:val="24"/>
              </w:rPr>
              <w:t>оформлять</w:t>
            </w:r>
            <w:r w:rsidRPr="007F15E5">
              <w:rPr>
                <w:rFonts w:ascii="Times New Roman" w:hAnsi="Times New Roman" w:cs="Times New Roman"/>
                <w:iCs/>
                <w:color w:val="231E1F"/>
                <w:spacing w:val="-5"/>
                <w:w w:val="111"/>
                <w:sz w:val="24"/>
                <w:szCs w:val="24"/>
              </w:rPr>
              <w:t xml:space="preserve"> </w:t>
            </w:r>
            <w:r w:rsidRPr="007F15E5">
              <w:rPr>
                <w:rFonts w:ascii="Times New Roman" w:hAnsi="Times New Roman" w:cs="Times New Roman"/>
                <w:color w:val="231E1F"/>
                <w:sz w:val="24"/>
                <w:szCs w:val="24"/>
              </w:rPr>
              <w:t>свои</w:t>
            </w:r>
            <w:r w:rsidRPr="007F15E5">
              <w:rPr>
                <w:rFonts w:ascii="Times New Roman" w:hAnsi="Times New Roman" w:cs="Times New Roman"/>
                <w:color w:val="231E1F"/>
                <w:spacing w:val="44"/>
                <w:sz w:val="24"/>
                <w:szCs w:val="24"/>
              </w:rPr>
              <w:t xml:space="preserve"> </w:t>
            </w:r>
            <w:r w:rsidRPr="007F15E5">
              <w:rPr>
                <w:rFonts w:ascii="Times New Roman" w:hAnsi="Times New Roman" w:cs="Times New Roman"/>
                <w:color w:val="231E1F"/>
                <w:w w:val="114"/>
                <w:sz w:val="24"/>
                <w:szCs w:val="24"/>
              </w:rPr>
              <w:t>мысли</w:t>
            </w:r>
            <w:r w:rsidRPr="007F15E5">
              <w:rPr>
                <w:rFonts w:ascii="Times New Roman" w:hAnsi="Times New Roman" w:cs="Times New Roman"/>
                <w:color w:val="231E1F"/>
                <w:spacing w:val="-7"/>
                <w:w w:val="114"/>
                <w:sz w:val="24"/>
                <w:szCs w:val="24"/>
              </w:rPr>
              <w:t xml:space="preserve"> </w:t>
            </w:r>
            <w:r w:rsidRPr="007F15E5">
              <w:rPr>
                <w:rFonts w:ascii="Times New Roman" w:hAnsi="Times New Roman" w:cs="Times New Roman"/>
                <w:color w:val="231E1F"/>
                <w:sz w:val="24"/>
                <w:szCs w:val="24"/>
              </w:rPr>
              <w:t>в</w:t>
            </w:r>
            <w:r w:rsidRPr="007F15E5">
              <w:rPr>
                <w:rFonts w:ascii="Times New Roman" w:hAnsi="Times New Roman" w:cs="Times New Roman"/>
                <w:color w:val="231E1F"/>
                <w:spacing w:val="13"/>
                <w:sz w:val="24"/>
                <w:szCs w:val="24"/>
              </w:rPr>
              <w:t xml:space="preserve"> </w:t>
            </w:r>
            <w:r w:rsidRPr="007F15E5">
              <w:rPr>
                <w:rFonts w:ascii="Times New Roman" w:hAnsi="Times New Roman" w:cs="Times New Roman"/>
                <w:color w:val="231E1F"/>
                <w:w w:val="111"/>
                <w:sz w:val="24"/>
                <w:szCs w:val="24"/>
              </w:rPr>
              <w:t>устной</w:t>
            </w:r>
            <w:r w:rsidRPr="007F15E5">
              <w:rPr>
                <w:rFonts w:ascii="Times New Roman" w:hAnsi="Times New Roman" w:cs="Times New Roman"/>
                <w:color w:val="231E1F"/>
                <w:spacing w:val="-5"/>
                <w:w w:val="111"/>
                <w:sz w:val="24"/>
                <w:szCs w:val="24"/>
              </w:rPr>
              <w:t xml:space="preserve"> </w:t>
            </w:r>
            <w:r w:rsidRPr="007F15E5">
              <w:rPr>
                <w:rFonts w:ascii="Times New Roman" w:hAnsi="Times New Roman" w:cs="Times New Roman"/>
                <w:color w:val="231E1F"/>
                <w:sz w:val="24"/>
                <w:szCs w:val="24"/>
              </w:rPr>
              <w:t>форме;</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7F15E5">
              <w:rPr>
                <w:rFonts w:ascii="Times New Roman" w:hAnsi="Times New Roman" w:cs="Times New Roman"/>
                <w:iCs/>
                <w:color w:val="231E1F"/>
                <w:w w:val="117"/>
                <w:sz w:val="24"/>
                <w:szCs w:val="24"/>
              </w:rPr>
              <w:t>слушат</w:t>
            </w:r>
            <w:r w:rsidRPr="007F15E5">
              <w:rPr>
                <w:rFonts w:ascii="Times New Roman" w:hAnsi="Times New Roman" w:cs="Times New Roman"/>
                <w:iCs/>
                <w:color w:val="231E1F"/>
                <w:spacing w:val="-8"/>
                <w:w w:val="117"/>
                <w:sz w:val="24"/>
                <w:szCs w:val="24"/>
              </w:rPr>
              <w:t xml:space="preserve">ь </w:t>
            </w:r>
            <w:r w:rsidRPr="007F15E5">
              <w:rPr>
                <w:rFonts w:ascii="Times New Roman" w:hAnsi="Times New Roman" w:cs="Times New Roman"/>
                <w:color w:val="231E1F"/>
                <w:spacing w:val="20"/>
                <w:sz w:val="24"/>
                <w:szCs w:val="24"/>
              </w:rPr>
              <w:t>и</w:t>
            </w:r>
            <w:r w:rsidRPr="007F15E5">
              <w:rPr>
                <w:rFonts w:ascii="Times New Roman" w:hAnsi="Times New Roman" w:cs="Times New Roman"/>
                <w:iCs/>
                <w:color w:val="231E1F"/>
                <w:spacing w:val="20"/>
                <w:w w:val="116"/>
                <w:sz w:val="24"/>
                <w:szCs w:val="24"/>
              </w:rPr>
              <w:t xml:space="preserve"> </w:t>
            </w:r>
            <w:r w:rsidRPr="007F15E5">
              <w:rPr>
                <w:rFonts w:ascii="Times New Roman" w:hAnsi="Times New Roman" w:cs="Times New Roman"/>
                <w:iCs/>
                <w:color w:val="231E1F"/>
                <w:w w:val="116"/>
                <w:sz w:val="24"/>
                <w:szCs w:val="24"/>
              </w:rPr>
              <w:t>понимат</w:t>
            </w:r>
            <w:r w:rsidRPr="007F15E5">
              <w:rPr>
                <w:rFonts w:ascii="Times New Roman" w:hAnsi="Times New Roman" w:cs="Times New Roman"/>
                <w:iCs/>
                <w:color w:val="231E1F"/>
                <w:spacing w:val="-8"/>
                <w:w w:val="116"/>
                <w:sz w:val="24"/>
                <w:szCs w:val="24"/>
              </w:rPr>
              <w:t xml:space="preserve">ь </w:t>
            </w:r>
            <w:r w:rsidRPr="007F15E5">
              <w:rPr>
                <w:rFonts w:ascii="Times New Roman" w:hAnsi="Times New Roman" w:cs="Times New Roman"/>
                <w:color w:val="231E1F"/>
                <w:sz w:val="24"/>
                <w:szCs w:val="24"/>
              </w:rPr>
              <w:t xml:space="preserve">речь </w:t>
            </w:r>
            <w:r w:rsidRPr="007F15E5">
              <w:rPr>
                <w:rFonts w:ascii="Times New Roman" w:hAnsi="Times New Roman" w:cs="Times New Roman"/>
                <w:color w:val="231E1F"/>
                <w:w w:val="115"/>
                <w:sz w:val="24"/>
                <w:szCs w:val="24"/>
              </w:rPr>
              <w:t xml:space="preserve"> других</w:t>
            </w:r>
            <w:r w:rsidRPr="007F15E5">
              <w:rPr>
                <w:rFonts w:ascii="Times New Roman" w:hAnsi="Times New Roman" w:cs="Times New Roman"/>
                <w:color w:val="000000"/>
                <w:w w:val="115"/>
                <w:sz w:val="24"/>
                <w:szCs w:val="24"/>
              </w:rPr>
              <w:t xml:space="preserve">; </w:t>
            </w:r>
            <w:r w:rsidRPr="007F15E5">
              <w:rPr>
                <w:rFonts w:ascii="Times New Roman" w:hAnsi="Times New Roman" w:cs="Times New Roman"/>
                <w:iCs/>
                <w:color w:val="231E1F"/>
                <w:w w:val="112"/>
                <w:sz w:val="24"/>
                <w:szCs w:val="24"/>
              </w:rPr>
              <w:t>договариваться</w:t>
            </w:r>
            <w:r w:rsidRPr="007F15E5">
              <w:rPr>
                <w:rFonts w:ascii="Times New Roman" w:hAnsi="Times New Roman" w:cs="Times New Roman"/>
                <w:iCs/>
                <w:color w:val="231E1F"/>
                <w:spacing w:val="-2"/>
                <w:w w:val="112"/>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1"/>
                <w:sz w:val="24"/>
                <w:szCs w:val="24"/>
              </w:rPr>
              <w:t>одноклассниками</w:t>
            </w:r>
            <w:r w:rsidRPr="007F15E5">
              <w:rPr>
                <w:rFonts w:ascii="Times New Roman" w:hAnsi="Times New Roman" w:cs="Times New Roman"/>
                <w:color w:val="231E1F"/>
                <w:spacing w:val="49"/>
                <w:w w:val="111"/>
                <w:sz w:val="24"/>
                <w:szCs w:val="24"/>
              </w:rPr>
              <w:t xml:space="preserve"> </w:t>
            </w:r>
            <w:r w:rsidRPr="007F15E5">
              <w:rPr>
                <w:rFonts w:ascii="Times New Roman" w:hAnsi="Times New Roman" w:cs="Times New Roman"/>
                <w:color w:val="231E1F"/>
                <w:w w:val="111"/>
                <w:sz w:val="24"/>
                <w:szCs w:val="24"/>
              </w:rPr>
              <w:t>совместно</w:t>
            </w:r>
            <w:r w:rsidRPr="007F15E5">
              <w:rPr>
                <w:rFonts w:ascii="Times New Roman" w:hAnsi="Times New Roman" w:cs="Times New Roman"/>
                <w:color w:val="231E1F"/>
                <w:spacing w:val="-20"/>
                <w:w w:val="111"/>
                <w:sz w:val="24"/>
                <w:szCs w:val="24"/>
              </w:rPr>
              <w:t xml:space="preserve"> </w:t>
            </w:r>
            <w:r w:rsidRPr="007F15E5">
              <w:rPr>
                <w:rFonts w:ascii="Times New Roman" w:hAnsi="Times New Roman" w:cs="Times New Roman"/>
                <w:color w:val="231E1F"/>
                <w:sz w:val="24"/>
                <w:szCs w:val="24"/>
              </w:rPr>
              <w:t>с</w:t>
            </w:r>
            <w:r w:rsidRPr="007F15E5">
              <w:rPr>
                <w:rFonts w:ascii="Times New Roman" w:hAnsi="Times New Roman" w:cs="Times New Roman"/>
                <w:color w:val="231E1F"/>
                <w:spacing w:val="11"/>
                <w:sz w:val="24"/>
                <w:szCs w:val="24"/>
              </w:rPr>
              <w:t xml:space="preserve"> </w:t>
            </w:r>
            <w:r w:rsidRPr="007F15E5">
              <w:rPr>
                <w:rFonts w:ascii="Times New Roman" w:hAnsi="Times New Roman" w:cs="Times New Roman"/>
                <w:color w:val="231E1F"/>
                <w:w w:val="113"/>
                <w:sz w:val="24"/>
                <w:szCs w:val="24"/>
              </w:rPr>
              <w:t>учителем</w:t>
            </w:r>
            <w:r w:rsidRPr="007F15E5">
              <w:rPr>
                <w:rFonts w:ascii="Times New Roman" w:hAnsi="Times New Roman" w:cs="Times New Roman"/>
                <w:color w:val="231E1F"/>
                <w:spacing w:val="-2"/>
                <w:w w:val="113"/>
                <w:sz w:val="24"/>
                <w:szCs w:val="24"/>
              </w:rPr>
              <w:t xml:space="preserve"> </w:t>
            </w:r>
            <w:r w:rsidRPr="007F15E5">
              <w:rPr>
                <w:rFonts w:ascii="Times New Roman" w:hAnsi="Times New Roman" w:cs="Times New Roman"/>
                <w:color w:val="231E1F"/>
                <w:sz w:val="24"/>
                <w:szCs w:val="24"/>
              </w:rPr>
              <w:t>о</w:t>
            </w:r>
            <w:r w:rsidRPr="007F15E5">
              <w:rPr>
                <w:rFonts w:ascii="Times New Roman" w:hAnsi="Times New Roman" w:cs="Times New Roman"/>
                <w:color w:val="231E1F"/>
                <w:spacing w:val="10"/>
                <w:sz w:val="24"/>
                <w:szCs w:val="24"/>
              </w:rPr>
              <w:t xml:space="preserve"> </w:t>
            </w:r>
            <w:r w:rsidRPr="007F15E5">
              <w:rPr>
                <w:rFonts w:ascii="Times New Roman" w:hAnsi="Times New Roman" w:cs="Times New Roman"/>
                <w:color w:val="231E1F"/>
                <w:w w:val="113"/>
                <w:sz w:val="24"/>
                <w:szCs w:val="24"/>
              </w:rPr>
              <w:t>пра</w:t>
            </w:r>
            <w:r w:rsidRPr="007F15E5">
              <w:rPr>
                <w:rFonts w:ascii="Times New Roman" w:hAnsi="Times New Roman" w:cs="Times New Roman"/>
                <w:color w:val="231E1F"/>
                <w:w w:val="115"/>
                <w:sz w:val="24"/>
                <w:szCs w:val="24"/>
              </w:rPr>
              <w:t>вилах</w:t>
            </w:r>
            <w:r w:rsidRPr="007F15E5">
              <w:rPr>
                <w:rFonts w:ascii="Times New Roman" w:hAnsi="Times New Roman" w:cs="Times New Roman"/>
                <w:color w:val="231E1F"/>
                <w:spacing w:val="4"/>
                <w:w w:val="115"/>
                <w:sz w:val="24"/>
                <w:szCs w:val="24"/>
              </w:rPr>
              <w:t xml:space="preserve"> </w:t>
            </w:r>
            <w:r w:rsidRPr="007F15E5">
              <w:rPr>
                <w:rFonts w:ascii="Times New Roman" w:hAnsi="Times New Roman" w:cs="Times New Roman"/>
                <w:color w:val="231E1F"/>
                <w:w w:val="115"/>
                <w:sz w:val="24"/>
                <w:szCs w:val="24"/>
              </w:rPr>
              <w:t>поведения</w:t>
            </w:r>
            <w:r w:rsidRPr="007F15E5">
              <w:rPr>
                <w:rFonts w:ascii="Times New Roman" w:hAnsi="Times New Roman" w:cs="Times New Roman"/>
                <w:color w:val="231E1F"/>
                <w:spacing w:val="-27"/>
                <w:w w:val="115"/>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3"/>
                <w:sz w:val="24"/>
                <w:szCs w:val="24"/>
              </w:rPr>
              <w:t>общения</w:t>
            </w:r>
            <w:r w:rsidRPr="007F15E5">
              <w:rPr>
                <w:rFonts w:ascii="Times New Roman" w:hAnsi="Times New Roman" w:cs="Times New Roman"/>
                <w:color w:val="231E1F"/>
                <w:spacing w:val="-6"/>
                <w:w w:val="113"/>
                <w:sz w:val="24"/>
                <w:szCs w:val="24"/>
              </w:rPr>
              <w:t xml:space="preserve"> </w:t>
            </w:r>
            <w:r w:rsidRPr="007F15E5">
              <w:rPr>
                <w:rFonts w:ascii="Times New Roman" w:hAnsi="Times New Roman" w:cs="Times New Roman"/>
                <w:color w:val="231E1F"/>
                <w:sz w:val="24"/>
                <w:szCs w:val="24"/>
              </w:rPr>
              <w:t>и</w:t>
            </w:r>
            <w:r w:rsidRPr="007F15E5">
              <w:rPr>
                <w:rFonts w:ascii="Times New Roman" w:hAnsi="Times New Roman" w:cs="Times New Roman"/>
                <w:color w:val="231E1F"/>
                <w:spacing w:val="20"/>
                <w:sz w:val="24"/>
                <w:szCs w:val="24"/>
              </w:rPr>
              <w:t xml:space="preserve"> </w:t>
            </w:r>
            <w:r w:rsidRPr="007F15E5">
              <w:rPr>
                <w:rFonts w:ascii="Times New Roman" w:hAnsi="Times New Roman" w:cs="Times New Roman"/>
                <w:color w:val="231E1F"/>
                <w:w w:val="112"/>
                <w:sz w:val="24"/>
                <w:szCs w:val="24"/>
              </w:rPr>
              <w:t>следовать</w:t>
            </w:r>
            <w:r w:rsidRPr="007F15E5">
              <w:rPr>
                <w:rFonts w:ascii="Times New Roman" w:hAnsi="Times New Roman" w:cs="Times New Roman"/>
                <w:color w:val="231E1F"/>
                <w:spacing w:val="-6"/>
                <w:w w:val="112"/>
                <w:sz w:val="24"/>
                <w:szCs w:val="24"/>
              </w:rPr>
              <w:t xml:space="preserve"> </w:t>
            </w:r>
            <w:r w:rsidRPr="007F15E5">
              <w:rPr>
                <w:rFonts w:ascii="Times New Roman" w:hAnsi="Times New Roman" w:cs="Times New Roman"/>
                <w:color w:val="231E1F"/>
                <w:w w:val="117"/>
                <w:sz w:val="24"/>
                <w:szCs w:val="24"/>
              </w:rPr>
              <w:t xml:space="preserve">им; </w:t>
            </w:r>
            <w:r w:rsidRPr="007F15E5">
              <w:rPr>
                <w:rFonts w:ascii="Times New Roman" w:hAnsi="Times New Roman" w:cs="Times New Roman"/>
                <w:color w:val="231E1F"/>
                <w:w w:val="113"/>
                <w:sz w:val="24"/>
                <w:szCs w:val="24"/>
              </w:rPr>
              <w:t>учиться</w:t>
            </w:r>
            <w:r w:rsidRPr="007F15E5">
              <w:rPr>
                <w:rFonts w:ascii="Times New Roman" w:hAnsi="Times New Roman" w:cs="Times New Roman"/>
                <w:color w:val="231E1F"/>
                <w:spacing w:val="43"/>
                <w:w w:val="113"/>
                <w:sz w:val="24"/>
                <w:szCs w:val="24"/>
              </w:rPr>
              <w:t xml:space="preserve"> </w:t>
            </w:r>
            <w:r w:rsidRPr="007F15E5">
              <w:rPr>
                <w:rFonts w:ascii="Times New Roman" w:hAnsi="Times New Roman" w:cs="Times New Roman"/>
                <w:iCs/>
                <w:color w:val="231E1F"/>
                <w:w w:val="113"/>
                <w:sz w:val="24"/>
                <w:szCs w:val="24"/>
              </w:rPr>
              <w:t>работать</w:t>
            </w:r>
            <w:r w:rsidRPr="007F15E5">
              <w:rPr>
                <w:rFonts w:ascii="Times New Roman" w:hAnsi="Times New Roman" w:cs="Times New Roman"/>
                <w:iCs/>
                <w:color w:val="231E1F"/>
                <w:spacing w:val="8"/>
                <w:w w:val="113"/>
                <w:sz w:val="24"/>
                <w:szCs w:val="24"/>
              </w:rPr>
              <w:t xml:space="preserve"> </w:t>
            </w:r>
            <w:r w:rsidRPr="007F15E5">
              <w:rPr>
                <w:rFonts w:ascii="Times New Roman" w:hAnsi="Times New Roman" w:cs="Times New Roman"/>
                <w:iCs/>
                <w:color w:val="231E1F"/>
                <w:sz w:val="24"/>
                <w:szCs w:val="24"/>
              </w:rPr>
              <w:t xml:space="preserve">в  паре, </w:t>
            </w:r>
            <w:r w:rsidRPr="007F15E5">
              <w:rPr>
                <w:rFonts w:ascii="Times New Roman" w:hAnsi="Times New Roman" w:cs="Times New Roman"/>
                <w:iCs/>
                <w:color w:val="231E1F"/>
                <w:spacing w:val="38"/>
                <w:sz w:val="24"/>
                <w:szCs w:val="24"/>
              </w:rPr>
              <w:t xml:space="preserve"> </w:t>
            </w:r>
            <w:r w:rsidRPr="007F15E5">
              <w:rPr>
                <w:rFonts w:ascii="Times New Roman" w:hAnsi="Times New Roman" w:cs="Times New Roman"/>
                <w:iCs/>
                <w:color w:val="231E1F"/>
                <w:w w:val="114"/>
                <w:sz w:val="24"/>
                <w:szCs w:val="24"/>
              </w:rPr>
              <w:t xml:space="preserve">группе; </w:t>
            </w:r>
            <w:r w:rsidRPr="007F15E5">
              <w:rPr>
                <w:rFonts w:ascii="Times New Roman" w:hAnsi="Times New Roman" w:cs="Times New Roman"/>
                <w:iCs/>
                <w:color w:val="000000"/>
                <w:sz w:val="24"/>
                <w:szCs w:val="24"/>
              </w:rPr>
              <w:t>уметь общаться и взаимодействовать на принципах взаимоуважения и взаимопомощи.</w:t>
            </w:r>
          </w:p>
        </w:tc>
      </w:tr>
      <w:tr w:rsidR="00657699" w:rsidRPr="0065519B" w:rsidTr="00EE4979">
        <w:trPr>
          <w:trHeight w:hRule="exact" w:val="28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7699"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31</w:t>
            </w:r>
            <w:r>
              <w:rPr>
                <w:rFonts w:ascii="Times New Roman" w:hAnsi="Times New Roman" w:cs="Times New Roman"/>
                <w:sz w:val="28"/>
                <w:szCs w:val="28"/>
              </w:rPr>
              <w:t>.</w:t>
            </w:r>
          </w:p>
          <w:p w:rsidR="00657699" w:rsidRDefault="00657699" w:rsidP="00EE4979">
            <w:pPr>
              <w:rPr>
                <w:rFonts w:ascii="Times New Roman" w:hAnsi="Times New Roman" w:cs="Times New Roman"/>
                <w:sz w:val="28"/>
                <w:szCs w:val="28"/>
              </w:rPr>
            </w:pPr>
            <w:r>
              <w:rPr>
                <w:rFonts w:ascii="Times New Roman" w:hAnsi="Times New Roman" w:cs="Times New Roman"/>
                <w:sz w:val="28"/>
                <w:szCs w:val="28"/>
              </w:rPr>
              <w:t>32.</w:t>
            </w:r>
          </w:p>
          <w:p w:rsidR="00657699" w:rsidRDefault="00657699" w:rsidP="00EE4979">
            <w:pPr>
              <w:rPr>
                <w:rFonts w:ascii="Times New Roman" w:hAnsi="Times New Roman" w:cs="Times New Roman"/>
                <w:sz w:val="28"/>
                <w:szCs w:val="28"/>
              </w:rPr>
            </w:pPr>
            <w:r>
              <w:rPr>
                <w:rFonts w:ascii="Times New Roman" w:hAnsi="Times New Roman" w:cs="Times New Roman"/>
                <w:sz w:val="28"/>
                <w:szCs w:val="28"/>
              </w:rPr>
              <w:t>33.</w:t>
            </w:r>
          </w:p>
          <w:p w:rsidR="00657699" w:rsidRPr="00676CF6" w:rsidRDefault="00657699" w:rsidP="00EE4979">
            <w:pPr>
              <w:rPr>
                <w:rFonts w:ascii="Times New Roman" w:hAnsi="Times New Roman" w:cs="Times New Roman"/>
                <w:sz w:val="28"/>
                <w:szCs w:val="28"/>
              </w:rPr>
            </w:pPr>
            <w:r>
              <w:rPr>
                <w:rFonts w:ascii="Times New Roman" w:hAnsi="Times New Roman" w:cs="Times New Roman"/>
                <w:sz w:val="28"/>
                <w:szCs w:val="28"/>
              </w:rPr>
              <w:t>34.35.</w:t>
            </w:r>
          </w:p>
        </w:tc>
        <w:tc>
          <w:tcPr>
            <w:tcW w:w="2488" w:type="dxa"/>
            <w:tcBorders>
              <w:top w:val="single" w:sz="6" w:space="0" w:color="auto"/>
              <w:left w:val="single" w:sz="6" w:space="0" w:color="auto"/>
              <w:bottom w:val="single" w:sz="6" w:space="0" w:color="auto"/>
              <w:right w:val="single" w:sz="4"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firstLine="5"/>
              <w:jc w:val="both"/>
              <w:rPr>
                <w:rFonts w:ascii="Times New Roman" w:hAnsi="Times New Roman" w:cs="Times New Roman"/>
                <w:sz w:val="28"/>
                <w:szCs w:val="28"/>
              </w:rPr>
            </w:pPr>
            <w:r w:rsidRPr="0065519B">
              <w:rPr>
                <w:rFonts w:ascii="Times New Roman" w:hAnsi="Times New Roman" w:cs="Times New Roman"/>
                <w:sz w:val="28"/>
                <w:szCs w:val="28"/>
              </w:rPr>
              <w:t>Любимые игры</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spacing w:line="269" w:lineRule="exact"/>
              <w:ind w:right="331"/>
              <w:jc w:val="both"/>
              <w:rPr>
                <w:rFonts w:ascii="Times New Roman" w:hAnsi="Times New Roman" w:cs="Times New Roman"/>
                <w:sz w:val="28"/>
                <w:szCs w:val="28"/>
              </w:rPr>
            </w:pPr>
            <w:r>
              <w:rPr>
                <w:rFonts w:ascii="Times New Roman" w:hAnsi="Times New Roman" w:cs="Times New Roman"/>
                <w:sz w:val="28"/>
                <w:szCs w:val="28"/>
              </w:rPr>
              <w:t>28.04-05.05-12.05-19.05-26.05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sidRPr="0065519B">
              <w:rPr>
                <w:rFonts w:ascii="Times New Roman" w:hAnsi="Times New Roman" w:cs="Times New Roman"/>
                <w:sz w:val="28"/>
                <w:szCs w:val="28"/>
              </w:rPr>
              <w:t>4</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Регулятивные</w:t>
            </w:r>
            <w:r w:rsidRPr="007F15E5">
              <w:rPr>
                <w:rFonts w:ascii="Times New Roman" w:hAnsi="Times New Roman" w:cs="Times New Roman"/>
                <w:b/>
                <w:iCs/>
                <w:color w:val="231E1F"/>
                <w:spacing w:val="4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давать характеристику явлений (действий и поступков), их объективную оценку на основе освоенных знаний и имеющегося опыта;</w:t>
            </w:r>
          </w:p>
          <w:p w:rsidR="00657699" w:rsidRPr="007F15E5" w:rsidRDefault="00657699" w:rsidP="00EE497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15E5">
              <w:rPr>
                <w:rFonts w:ascii="Times New Roman" w:hAnsi="Times New Roman" w:cs="Times New Roman"/>
                <w:b/>
                <w:iCs/>
                <w:color w:val="231E1F"/>
                <w:w w:val="113"/>
                <w:sz w:val="24"/>
                <w:szCs w:val="24"/>
              </w:rPr>
              <w:t xml:space="preserve"> Познавательные</w:t>
            </w:r>
            <w:r w:rsidRPr="007F15E5">
              <w:rPr>
                <w:rFonts w:ascii="Times New Roman" w:hAnsi="Times New Roman" w:cs="Times New Roman"/>
                <w:b/>
                <w:iCs/>
                <w:color w:val="231E1F"/>
                <w:spacing w:val="57"/>
                <w:w w:val="113"/>
                <w:sz w:val="24"/>
                <w:szCs w:val="24"/>
              </w:rPr>
              <w:t xml:space="preserve"> </w:t>
            </w:r>
            <w:r w:rsidRPr="007F15E5">
              <w:rPr>
                <w:rFonts w:ascii="Times New Roman" w:hAnsi="Times New Roman" w:cs="Times New Roman"/>
                <w:b/>
                <w:iCs/>
                <w:color w:val="231E1F"/>
                <w:w w:val="113"/>
                <w:sz w:val="24"/>
                <w:szCs w:val="24"/>
              </w:rPr>
              <w:t xml:space="preserve">УУД: </w:t>
            </w:r>
            <w:r w:rsidRPr="007F15E5">
              <w:rPr>
                <w:rFonts w:ascii="Times New Roman" w:hAnsi="Times New Roman" w:cs="Times New Roman"/>
                <w:color w:val="000000"/>
                <w:sz w:val="24"/>
                <w:szCs w:val="24"/>
              </w:rPr>
              <w:t>нахождение ошибок при выполнении учебных заданий, отбор способов их исправления; технически правильное выполнение двигательных действий из базовых видов спорта, использование их в игровой и соревновательной деятельности;</w:t>
            </w:r>
          </w:p>
          <w:p w:rsidR="00657699" w:rsidRPr="007F15E5" w:rsidRDefault="00657699" w:rsidP="00EE4979">
            <w:pPr>
              <w:autoSpaceDE w:val="0"/>
              <w:autoSpaceDN w:val="0"/>
              <w:adjustRightInd w:val="0"/>
              <w:spacing w:after="0" w:line="240" w:lineRule="auto"/>
              <w:rPr>
                <w:rFonts w:ascii="Times New Roman" w:hAnsi="Times New Roman" w:cs="Times New Roman"/>
                <w:color w:val="000000"/>
                <w:sz w:val="24"/>
                <w:szCs w:val="24"/>
              </w:rPr>
            </w:pPr>
            <w:r w:rsidRPr="007F15E5">
              <w:rPr>
                <w:rFonts w:ascii="Times New Roman" w:hAnsi="Times New Roman" w:cs="Times New Roman"/>
                <w:b/>
                <w:iCs/>
                <w:color w:val="231E1F"/>
                <w:w w:val="114"/>
                <w:sz w:val="24"/>
                <w:szCs w:val="24"/>
              </w:rPr>
              <w:t>Коммуникативные</w:t>
            </w:r>
            <w:r w:rsidRPr="007F15E5">
              <w:rPr>
                <w:rFonts w:ascii="Times New Roman" w:hAnsi="Times New Roman" w:cs="Times New Roman"/>
                <w:b/>
                <w:iCs/>
                <w:color w:val="231E1F"/>
                <w:spacing w:val="47"/>
                <w:w w:val="114"/>
                <w:sz w:val="24"/>
                <w:szCs w:val="24"/>
              </w:rPr>
              <w:t xml:space="preserve"> </w:t>
            </w:r>
            <w:r w:rsidRPr="007F15E5">
              <w:rPr>
                <w:rFonts w:ascii="Times New Roman" w:hAnsi="Times New Roman" w:cs="Times New Roman"/>
                <w:b/>
                <w:iCs/>
                <w:color w:val="231E1F"/>
                <w:w w:val="114"/>
                <w:sz w:val="24"/>
                <w:szCs w:val="24"/>
              </w:rPr>
              <w:t xml:space="preserve">УУД: </w:t>
            </w:r>
            <w:r w:rsidRPr="007F15E5">
              <w:rPr>
                <w:rFonts w:ascii="Times New Roman" w:hAnsi="Times New Roman" w:cs="Times New Roman"/>
                <w:color w:val="000000"/>
                <w:sz w:val="24"/>
                <w:szCs w:val="24"/>
              </w:rPr>
              <w:t>общение и взаимодействие со сверстниками на принципах взаимоуважения и взаимопомощи, дружбы и толерантности; оказание бескорыстной помощи своим сверстникам, нахождение с ними общего языка и общих интересов.</w:t>
            </w:r>
          </w:p>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r w:rsidR="00657699" w:rsidRPr="0065519B" w:rsidTr="00EE4979">
        <w:trPr>
          <w:trHeight w:val="557"/>
        </w:trPr>
        <w:tc>
          <w:tcPr>
            <w:tcW w:w="6741" w:type="dxa"/>
            <w:gridSpan w:val="6"/>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Итого: 35 часов</w:t>
            </w:r>
          </w:p>
        </w:tc>
        <w:tc>
          <w:tcPr>
            <w:tcW w:w="8646" w:type="dxa"/>
            <w:tcBorders>
              <w:top w:val="single" w:sz="6" w:space="0" w:color="auto"/>
              <w:left w:val="single" w:sz="6" w:space="0" w:color="auto"/>
              <w:bottom w:val="single" w:sz="6" w:space="0" w:color="auto"/>
              <w:right w:val="single" w:sz="6" w:space="0" w:color="auto"/>
            </w:tcBorders>
            <w:shd w:val="clear" w:color="auto" w:fill="FFFFFF"/>
          </w:tcPr>
          <w:p w:rsidR="00657699" w:rsidRPr="0065519B" w:rsidRDefault="00657699" w:rsidP="00EE4979">
            <w:pPr>
              <w:widowControl w:val="0"/>
              <w:shd w:val="clear" w:color="auto" w:fill="FFFFFF"/>
              <w:autoSpaceDE w:val="0"/>
              <w:autoSpaceDN w:val="0"/>
              <w:adjustRightInd w:val="0"/>
              <w:jc w:val="both"/>
              <w:rPr>
                <w:rFonts w:ascii="Times New Roman" w:hAnsi="Times New Roman" w:cs="Times New Roman"/>
                <w:sz w:val="28"/>
                <w:szCs w:val="28"/>
              </w:rPr>
            </w:pPr>
          </w:p>
        </w:tc>
      </w:tr>
    </w:tbl>
    <w:p w:rsidR="00657699" w:rsidRDefault="00657699" w:rsidP="00657699">
      <w:pPr>
        <w:rPr>
          <w:rFonts w:ascii="Times New Roman" w:hAnsi="Times New Roman" w:cs="Times New Roman"/>
          <w:b/>
          <w:bCs/>
          <w:sz w:val="28"/>
          <w:szCs w:val="28"/>
        </w:rPr>
      </w:pPr>
      <w:bookmarkStart w:id="1" w:name="_GoBack"/>
      <w:bookmarkEnd w:id="1"/>
    </w:p>
    <w:sectPr w:rsidR="00657699" w:rsidSect="00657699">
      <w:pgSz w:w="16838" w:h="11906" w:orient="landscape"/>
      <w:pgMar w:top="1134" w:right="90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751" w:rsidRDefault="00E34751" w:rsidP="00F43FE6">
      <w:pPr>
        <w:spacing w:after="0" w:line="240" w:lineRule="auto"/>
      </w:pPr>
      <w:r>
        <w:separator/>
      </w:r>
    </w:p>
  </w:endnote>
  <w:endnote w:type="continuationSeparator" w:id="0">
    <w:p w:rsidR="00E34751" w:rsidRDefault="00E34751" w:rsidP="00F4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751" w:rsidRDefault="00E34751" w:rsidP="00F43FE6">
      <w:pPr>
        <w:spacing w:after="0" w:line="240" w:lineRule="auto"/>
      </w:pPr>
      <w:r>
        <w:separator/>
      </w:r>
    </w:p>
  </w:footnote>
  <w:footnote w:type="continuationSeparator" w:id="0">
    <w:p w:rsidR="00E34751" w:rsidRDefault="00E34751" w:rsidP="00F43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F8D"/>
    <w:multiLevelType w:val="hybridMultilevel"/>
    <w:tmpl w:val="5B46F5C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21C18CE"/>
    <w:multiLevelType w:val="hybridMultilevel"/>
    <w:tmpl w:val="56B6FF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09F6247"/>
    <w:multiLevelType w:val="hybridMultilevel"/>
    <w:tmpl w:val="0D5A71E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2F563AD"/>
    <w:multiLevelType w:val="singleLevel"/>
    <w:tmpl w:val="4A94902E"/>
    <w:lvl w:ilvl="0">
      <w:start w:val="1"/>
      <w:numFmt w:val="decimal"/>
      <w:lvlText w:val="%1."/>
      <w:legacy w:legacy="1" w:legacySpace="0" w:legacyIndent="355"/>
      <w:lvlJc w:val="left"/>
      <w:rPr>
        <w:rFonts w:ascii="Times New Roman" w:hAnsi="Times New Roman" w:cs="Times New Roman" w:hint="default"/>
      </w:rPr>
    </w:lvl>
  </w:abstractNum>
  <w:abstractNum w:abstractNumId="4">
    <w:nsid w:val="15C427F8"/>
    <w:multiLevelType w:val="hybridMultilevel"/>
    <w:tmpl w:val="3D8A2BF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1E3504D1"/>
    <w:multiLevelType w:val="hybridMultilevel"/>
    <w:tmpl w:val="CEF63C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7D54C9"/>
    <w:multiLevelType w:val="singleLevel"/>
    <w:tmpl w:val="F49241D6"/>
    <w:lvl w:ilvl="0">
      <w:start w:val="5"/>
      <w:numFmt w:val="decimal"/>
      <w:lvlText w:val="%1."/>
      <w:legacy w:legacy="1" w:legacySpace="0" w:legacyIndent="317"/>
      <w:lvlJc w:val="left"/>
      <w:rPr>
        <w:rFonts w:ascii="Times New Roman" w:hAnsi="Times New Roman" w:cs="Times New Roman" w:hint="default"/>
      </w:rPr>
    </w:lvl>
  </w:abstractNum>
  <w:abstractNum w:abstractNumId="7">
    <w:nsid w:val="225D06E8"/>
    <w:multiLevelType w:val="hybridMultilevel"/>
    <w:tmpl w:val="974E2258"/>
    <w:lvl w:ilvl="0" w:tplc="04190001">
      <w:start w:val="1"/>
      <w:numFmt w:val="bullet"/>
      <w:lvlText w:val=""/>
      <w:lvlJc w:val="left"/>
      <w:pPr>
        <w:ind w:left="1030" w:hanging="360"/>
      </w:pPr>
      <w:rPr>
        <w:rFonts w:ascii="Symbol" w:hAnsi="Symbol"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8">
    <w:nsid w:val="265544EB"/>
    <w:multiLevelType w:val="singleLevel"/>
    <w:tmpl w:val="36CA5A92"/>
    <w:lvl w:ilvl="0">
      <w:start w:val="12"/>
      <w:numFmt w:val="decimal"/>
      <w:lvlText w:val="%1."/>
      <w:legacy w:legacy="1" w:legacySpace="0" w:legacyIndent="389"/>
      <w:lvlJc w:val="left"/>
      <w:rPr>
        <w:rFonts w:ascii="Times New Roman" w:hAnsi="Times New Roman" w:cs="Times New Roman" w:hint="default"/>
      </w:rPr>
    </w:lvl>
  </w:abstractNum>
  <w:abstractNum w:abstractNumId="9">
    <w:nsid w:val="2B9A6040"/>
    <w:multiLevelType w:val="hybridMultilevel"/>
    <w:tmpl w:val="607E3FF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BC86375"/>
    <w:multiLevelType w:val="singleLevel"/>
    <w:tmpl w:val="794A879A"/>
    <w:lvl w:ilvl="0">
      <w:start w:val="10"/>
      <w:numFmt w:val="decimal"/>
      <w:lvlText w:val="%1."/>
      <w:legacy w:legacy="1" w:legacySpace="0" w:legacyIndent="394"/>
      <w:lvlJc w:val="left"/>
      <w:rPr>
        <w:rFonts w:ascii="Times New Roman" w:hAnsi="Times New Roman" w:cs="Times New Roman" w:hint="default"/>
      </w:rPr>
    </w:lvl>
  </w:abstractNum>
  <w:abstractNum w:abstractNumId="11">
    <w:nsid w:val="2C254B78"/>
    <w:multiLevelType w:val="hybridMultilevel"/>
    <w:tmpl w:val="CEAC19A2"/>
    <w:lvl w:ilvl="0" w:tplc="CE16B2E6">
      <w:start w:val="1"/>
      <w:numFmt w:val="decimal"/>
      <w:lvlText w:val="%1."/>
      <w:lvlJc w:val="left"/>
      <w:pPr>
        <w:tabs>
          <w:tab w:val="num" w:pos="1080"/>
        </w:tabs>
        <w:ind w:left="1080" w:hanging="36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2CCC41C3"/>
    <w:multiLevelType w:val="hybridMultilevel"/>
    <w:tmpl w:val="3D4E34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DB36250"/>
    <w:multiLevelType w:val="hybridMultilevel"/>
    <w:tmpl w:val="DF4E45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02A099F"/>
    <w:multiLevelType w:val="hybridMultilevel"/>
    <w:tmpl w:val="E62EFD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150990"/>
    <w:multiLevelType w:val="hybridMultilevel"/>
    <w:tmpl w:val="01F0C2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E4767DC"/>
    <w:multiLevelType w:val="singleLevel"/>
    <w:tmpl w:val="406A9230"/>
    <w:lvl w:ilvl="0">
      <w:start w:val="12"/>
      <w:numFmt w:val="decimal"/>
      <w:lvlText w:val="%1."/>
      <w:legacy w:legacy="1" w:legacySpace="0" w:legacyIndent="446"/>
      <w:lvlJc w:val="left"/>
      <w:rPr>
        <w:rFonts w:ascii="Times New Roman" w:hAnsi="Times New Roman" w:cs="Times New Roman" w:hint="default"/>
      </w:rPr>
    </w:lvl>
  </w:abstractNum>
  <w:abstractNum w:abstractNumId="17">
    <w:nsid w:val="3FD75D11"/>
    <w:multiLevelType w:val="hybridMultilevel"/>
    <w:tmpl w:val="4BC2D8D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45C60376"/>
    <w:multiLevelType w:val="hybridMultilevel"/>
    <w:tmpl w:val="794E3742"/>
    <w:lvl w:ilvl="0" w:tplc="D32E0FD4">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9">
    <w:nsid w:val="50F62A8B"/>
    <w:multiLevelType w:val="hybridMultilevel"/>
    <w:tmpl w:val="7DB88F70"/>
    <w:lvl w:ilvl="0" w:tplc="04190001">
      <w:start w:val="1"/>
      <w:numFmt w:val="bullet"/>
      <w:lvlText w:val=""/>
      <w:lvlJc w:val="left"/>
      <w:pPr>
        <w:ind w:left="1321" w:hanging="360"/>
      </w:pPr>
      <w:rPr>
        <w:rFonts w:ascii="Symbol" w:hAnsi="Symbol" w:cs="Symbol"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cs="Wingdings" w:hint="default"/>
      </w:rPr>
    </w:lvl>
    <w:lvl w:ilvl="3" w:tplc="04190001">
      <w:start w:val="1"/>
      <w:numFmt w:val="bullet"/>
      <w:lvlText w:val=""/>
      <w:lvlJc w:val="left"/>
      <w:pPr>
        <w:ind w:left="3481" w:hanging="360"/>
      </w:pPr>
      <w:rPr>
        <w:rFonts w:ascii="Symbol" w:hAnsi="Symbol" w:cs="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cs="Wingdings" w:hint="default"/>
      </w:rPr>
    </w:lvl>
    <w:lvl w:ilvl="6" w:tplc="04190001">
      <w:start w:val="1"/>
      <w:numFmt w:val="bullet"/>
      <w:lvlText w:val=""/>
      <w:lvlJc w:val="left"/>
      <w:pPr>
        <w:ind w:left="5641" w:hanging="360"/>
      </w:pPr>
      <w:rPr>
        <w:rFonts w:ascii="Symbol" w:hAnsi="Symbol" w:cs="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cs="Wingdings" w:hint="default"/>
      </w:rPr>
    </w:lvl>
  </w:abstractNum>
  <w:abstractNum w:abstractNumId="20">
    <w:nsid w:val="54ED5C48"/>
    <w:multiLevelType w:val="hybridMultilevel"/>
    <w:tmpl w:val="E67E13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8352567"/>
    <w:multiLevelType w:val="singleLevel"/>
    <w:tmpl w:val="521A41E4"/>
    <w:lvl w:ilvl="0">
      <w:start w:val="2"/>
      <w:numFmt w:val="decimal"/>
      <w:lvlText w:val="%1."/>
      <w:legacy w:legacy="1" w:legacySpace="0" w:legacyIndent="322"/>
      <w:lvlJc w:val="left"/>
      <w:rPr>
        <w:rFonts w:ascii="Times New Roman" w:hAnsi="Times New Roman" w:cs="Times New Roman" w:hint="default"/>
      </w:rPr>
    </w:lvl>
  </w:abstractNum>
  <w:abstractNum w:abstractNumId="22">
    <w:nsid w:val="59820D2D"/>
    <w:multiLevelType w:val="hybridMultilevel"/>
    <w:tmpl w:val="C4E05300"/>
    <w:lvl w:ilvl="0" w:tplc="A28EC080">
      <w:start w:val="1"/>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cs="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3">
    <w:nsid w:val="5B715A55"/>
    <w:multiLevelType w:val="singleLevel"/>
    <w:tmpl w:val="6C5206D8"/>
    <w:lvl w:ilvl="0">
      <w:start w:val="3"/>
      <w:numFmt w:val="decimal"/>
      <w:lvlText w:val="%1."/>
      <w:legacy w:legacy="1" w:legacySpace="0" w:legacyIndent="346"/>
      <w:lvlJc w:val="left"/>
      <w:rPr>
        <w:rFonts w:ascii="Times New Roman" w:hAnsi="Times New Roman" w:cs="Times New Roman" w:hint="default"/>
      </w:rPr>
    </w:lvl>
  </w:abstractNum>
  <w:abstractNum w:abstractNumId="24">
    <w:nsid w:val="5BE10555"/>
    <w:multiLevelType w:val="hybridMultilevel"/>
    <w:tmpl w:val="7CA8C1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E676D45"/>
    <w:multiLevelType w:val="hybridMultilevel"/>
    <w:tmpl w:val="9A0E90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1C80793"/>
    <w:multiLevelType w:val="hybridMultilevel"/>
    <w:tmpl w:val="29E83666"/>
    <w:lvl w:ilvl="0" w:tplc="04190001">
      <w:start w:val="1"/>
      <w:numFmt w:val="bullet"/>
      <w:lvlText w:val=""/>
      <w:lvlJc w:val="left"/>
      <w:pPr>
        <w:ind w:left="1321" w:hanging="360"/>
      </w:pPr>
      <w:rPr>
        <w:rFonts w:ascii="Symbol" w:hAnsi="Symbol" w:cs="Symbol"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cs="Wingdings" w:hint="default"/>
      </w:rPr>
    </w:lvl>
    <w:lvl w:ilvl="3" w:tplc="04190001">
      <w:start w:val="1"/>
      <w:numFmt w:val="bullet"/>
      <w:lvlText w:val=""/>
      <w:lvlJc w:val="left"/>
      <w:pPr>
        <w:ind w:left="3481" w:hanging="360"/>
      </w:pPr>
      <w:rPr>
        <w:rFonts w:ascii="Symbol" w:hAnsi="Symbol" w:cs="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cs="Wingdings" w:hint="default"/>
      </w:rPr>
    </w:lvl>
    <w:lvl w:ilvl="6" w:tplc="04190001">
      <w:start w:val="1"/>
      <w:numFmt w:val="bullet"/>
      <w:lvlText w:val=""/>
      <w:lvlJc w:val="left"/>
      <w:pPr>
        <w:ind w:left="5641" w:hanging="360"/>
      </w:pPr>
      <w:rPr>
        <w:rFonts w:ascii="Symbol" w:hAnsi="Symbol" w:cs="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cs="Wingdings" w:hint="default"/>
      </w:rPr>
    </w:lvl>
  </w:abstractNum>
  <w:abstractNum w:abstractNumId="27">
    <w:nsid w:val="64B836DD"/>
    <w:multiLevelType w:val="hybridMultilevel"/>
    <w:tmpl w:val="FFDE6D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92E3A79"/>
    <w:multiLevelType w:val="singleLevel"/>
    <w:tmpl w:val="F93C1B1E"/>
    <w:lvl w:ilvl="0">
      <w:start w:val="1"/>
      <w:numFmt w:val="decimal"/>
      <w:lvlText w:val="%1."/>
      <w:legacy w:legacy="1" w:legacySpace="0" w:legacyIndent="269"/>
      <w:lvlJc w:val="left"/>
      <w:rPr>
        <w:rFonts w:ascii="Times New Roman" w:hAnsi="Times New Roman" w:cs="Times New Roman" w:hint="default"/>
      </w:rPr>
    </w:lvl>
  </w:abstractNum>
  <w:abstractNum w:abstractNumId="29">
    <w:nsid w:val="7A1C5CA8"/>
    <w:multiLevelType w:val="singleLevel"/>
    <w:tmpl w:val="AFE2FF20"/>
    <w:lvl w:ilvl="0">
      <w:start w:val="1"/>
      <w:numFmt w:val="decimal"/>
      <w:lvlText w:val="%1."/>
      <w:legacy w:legacy="1" w:legacySpace="0" w:legacyIndent="355"/>
      <w:lvlJc w:val="left"/>
      <w:rPr>
        <w:rFonts w:ascii="Times New Roman" w:hAnsi="Times New Roman" w:cs="Times New Roman" w:hint="default"/>
      </w:rPr>
    </w:lvl>
  </w:abstractNum>
  <w:abstractNum w:abstractNumId="30">
    <w:nsid w:val="7D322878"/>
    <w:multiLevelType w:val="singleLevel"/>
    <w:tmpl w:val="9314E73C"/>
    <w:lvl w:ilvl="0">
      <w:start w:val="5"/>
      <w:numFmt w:val="decimal"/>
      <w:lvlText w:val="%1."/>
      <w:legacy w:legacy="1" w:legacySpace="0" w:legacyIndent="336"/>
      <w:lvlJc w:val="left"/>
      <w:rPr>
        <w:rFonts w:ascii="Times New Roman" w:hAnsi="Times New Roman" w:cs="Times New Roman" w:hint="default"/>
      </w:rPr>
    </w:lvl>
  </w:abstractNum>
  <w:num w:numId="1">
    <w:abstractNumId w:val="4"/>
  </w:num>
  <w:num w:numId="2">
    <w:abstractNumId w:val="18"/>
  </w:num>
  <w:num w:numId="3">
    <w:abstractNumId w:val="11"/>
  </w:num>
  <w:num w:numId="4">
    <w:abstractNumId w:val="2"/>
  </w:num>
  <w:num w:numId="5">
    <w:abstractNumId w:val="27"/>
  </w:num>
  <w:num w:numId="6">
    <w:abstractNumId w:val="26"/>
  </w:num>
  <w:num w:numId="7">
    <w:abstractNumId w:val="19"/>
  </w:num>
  <w:num w:numId="8">
    <w:abstractNumId w:val="17"/>
  </w:num>
  <w:num w:numId="9">
    <w:abstractNumId w:val="14"/>
  </w:num>
  <w:num w:numId="10">
    <w:abstractNumId w:val="28"/>
    <w:lvlOverride w:ilvl="0">
      <w:startOverride w:val="1"/>
    </w:lvlOverride>
  </w:num>
  <w:num w:numId="11">
    <w:abstractNumId w:val="29"/>
  </w:num>
  <w:num w:numId="12">
    <w:abstractNumId w:val="10"/>
  </w:num>
  <w:num w:numId="13">
    <w:abstractNumId w:val="16"/>
  </w:num>
  <w:num w:numId="14">
    <w:abstractNumId w:val="21"/>
  </w:num>
  <w:num w:numId="15">
    <w:abstractNumId w:val="3"/>
  </w:num>
  <w:num w:numId="16">
    <w:abstractNumId w:val="23"/>
  </w:num>
  <w:num w:numId="17">
    <w:abstractNumId w:val="6"/>
  </w:num>
  <w:num w:numId="18">
    <w:abstractNumId w:val="30"/>
  </w:num>
  <w:num w:numId="19">
    <w:abstractNumId w:val="8"/>
  </w:num>
  <w:num w:numId="20">
    <w:abstractNumId w:val="9"/>
  </w:num>
  <w:num w:numId="21">
    <w:abstractNumId w:val="1"/>
  </w:num>
  <w:num w:numId="22">
    <w:abstractNumId w:val="13"/>
  </w:num>
  <w:num w:numId="2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25"/>
  </w:num>
  <w:num w:numId="27">
    <w:abstractNumId w:val="20"/>
  </w:num>
  <w:num w:numId="28">
    <w:abstractNumId w:val="12"/>
  </w:num>
  <w:num w:numId="29">
    <w:abstractNumId w:val="15"/>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686"/>
    <w:rsid w:val="00074B1E"/>
    <w:rsid w:val="00096EFF"/>
    <w:rsid w:val="000A7169"/>
    <w:rsid w:val="00102476"/>
    <w:rsid w:val="00115EF0"/>
    <w:rsid w:val="00122853"/>
    <w:rsid w:val="00125F86"/>
    <w:rsid w:val="0014356D"/>
    <w:rsid w:val="00184F06"/>
    <w:rsid w:val="001C75F2"/>
    <w:rsid w:val="00205910"/>
    <w:rsid w:val="0028327A"/>
    <w:rsid w:val="00283686"/>
    <w:rsid w:val="00295FD7"/>
    <w:rsid w:val="002B5F5E"/>
    <w:rsid w:val="002B6C12"/>
    <w:rsid w:val="002C0317"/>
    <w:rsid w:val="002C4A22"/>
    <w:rsid w:val="002D50D2"/>
    <w:rsid w:val="002D7C84"/>
    <w:rsid w:val="00327539"/>
    <w:rsid w:val="00376215"/>
    <w:rsid w:val="003B7156"/>
    <w:rsid w:val="003C0525"/>
    <w:rsid w:val="003D13B3"/>
    <w:rsid w:val="00404D86"/>
    <w:rsid w:val="004A0444"/>
    <w:rsid w:val="004C67BE"/>
    <w:rsid w:val="00522178"/>
    <w:rsid w:val="00527996"/>
    <w:rsid w:val="0058127D"/>
    <w:rsid w:val="005A11A9"/>
    <w:rsid w:val="005E43AC"/>
    <w:rsid w:val="005F6CC0"/>
    <w:rsid w:val="00600758"/>
    <w:rsid w:val="006129D6"/>
    <w:rsid w:val="00621EAE"/>
    <w:rsid w:val="0065519B"/>
    <w:rsid w:val="00657699"/>
    <w:rsid w:val="006713E8"/>
    <w:rsid w:val="006754D3"/>
    <w:rsid w:val="006778E2"/>
    <w:rsid w:val="006B28AF"/>
    <w:rsid w:val="006B617A"/>
    <w:rsid w:val="006E7055"/>
    <w:rsid w:val="0072307D"/>
    <w:rsid w:val="00750548"/>
    <w:rsid w:val="00757270"/>
    <w:rsid w:val="00761F7D"/>
    <w:rsid w:val="00763E1A"/>
    <w:rsid w:val="007A0A20"/>
    <w:rsid w:val="007A0D68"/>
    <w:rsid w:val="007E5108"/>
    <w:rsid w:val="007F15E5"/>
    <w:rsid w:val="00842907"/>
    <w:rsid w:val="00883BA3"/>
    <w:rsid w:val="008C028D"/>
    <w:rsid w:val="008C05E9"/>
    <w:rsid w:val="008F43FE"/>
    <w:rsid w:val="009255EE"/>
    <w:rsid w:val="009808F7"/>
    <w:rsid w:val="00982A1E"/>
    <w:rsid w:val="009B63A4"/>
    <w:rsid w:val="009B7B87"/>
    <w:rsid w:val="009B7BF6"/>
    <w:rsid w:val="009D2EB5"/>
    <w:rsid w:val="00A11AE2"/>
    <w:rsid w:val="00A12A4E"/>
    <w:rsid w:val="00A157B4"/>
    <w:rsid w:val="00A8167B"/>
    <w:rsid w:val="00AA1BB5"/>
    <w:rsid w:val="00B170F6"/>
    <w:rsid w:val="00B81469"/>
    <w:rsid w:val="00BA73B9"/>
    <w:rsid w:val="00BB71DB"/>
    <w:rsid w:val="00BD3959"/>
    <w:rsid w:val="00BF6816"/>
    <w:rsid w:val="00C21D08"/>
    <w:rsid w:val="00C907C0"/>
    <w:rsid w:val="00D0187C"/>
    <w:rsid w:val="00D70ADC"/>
    <w:rsid w:val="00DD04CD"/>
    <w:rsid w:val="00DD2C84"/>
    <w:rsid w:val="00DE2193"/>
    <w:rsid w:val="00E14F24"/>
    <w:rsid w:val="00E2207F"/>
    <w:rsid w:val="00E25995"/>
    <w:rsid w:val="00E34751"/>
    <w:rsid w:val="00E57D32"/>
    <w:rsid w:val="00E81BCB"/>
    <w:rsid w:val="00EA1AD3"/>
    <w:rsid w:val="00EB07D0"/>
    <w:rsid w:val="00EB4D08"/>
    <w:rsid w:val="00EC1276"/>
    <w:rsid w:val="00ED5E70"/>
    <w:rsid w:val="00EE6788"/>
    <w:rsid w:val="00F15629"/>
    <w:rsid w:val="00F43FE6"/>
    <w:rsid w:val="00F72D5C"/>
    <w:rsid w:val="00F7492F"/>
    <w:rsid w:val="00F80835"/>
    <w:rsid w:val="00FA2100"/>
    <w:rsid w:val="00FA4036"/>
    <w:rsid w:val="00FC3280"/>
    <w:rsid w:val="00FF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0F64A4-C99A-44E4-9F43-6D6BBFA6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8F7"/>
    <w:pPr>
      <w:spacing w:after="200" w:line="276" w:lineRule="auto"/>
    </w:pPr>
    <w:rPr>
      <w:rFonts w:cs="Calibri"/>
      <w:sz w:val="22"/>
      <w:szCs w:val="22"/>
    </w:rPr>
  </w:style>
  <w:style w:type="paragraph" w:styleId="2">
    <w:name w:val="heading 2"/>
    <w:basedOn w:val="a"/>
    <w:next w:val="a"/>
    <w:link w:val="20"/>
    <w:uiPriority w:val="99"/>
    <w:qFormat/>
    <w:rsid w:val="00982A1E"/>
    <w:pPr>
      <w:keepNext/>
      <w:spacing w:before="240" w:after="60" w:line="240" w:lineRule="auto"/>
      <w:outlineLvl w:val="1"/>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82A1E"/>
    <w:rPr>
      <w:rFonts w:ascii="Times New Roman" w:hAnsi="Times New Roman" w:cs="Times New Roman"/>
      <w:b/>
      <w:bCs/>
      <w:sz w:val="28"/>
      <w:szCs w:val="28"/>
    </w:rPr>
  </w:style>
  <w:style w:type="table" w:styleId="a3">
    <w:name w:val="Table Grid"/>
    <w:basedOn w:val="a1"/>
    <w:uiPriority w:val="99"/>
    <w:rsid w:val="008C02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BD3959"/>
    <w:pPr>
      <w:spacing w:before="100" w:beforeAutospacing="1" w:after="100" w:afterAutospacing="1" w:line="240" w:lineRule="auto"/>
    </w:pPr>
    <w:rPr>
      <w:rFonts w:cs="Times New Roman"/>
      <w:sz w:val="24"/>
      <w:szCs w:val="24"/>
    </w:rPr>
  </w:style>
  <w:style w:type="paragraph" w:styleId="a5">
    <w:name w:val="List Paragraph"/>
    <w:basedOn w:val="a"/>
    <w:uiPriority w:val="99"/>
    <w:qFormat/>
    <w:rsid w:val="006129D6"/>
    <w:pPr>
      <w:ind w:left="720"/>
    </w:pPr>
  </w:style>
  <w:style w:type="character" w:styleId="a6">
    <w:name w:val="Strong"/>
    <w:uiPriority w:val="99"/>
    <w:qFormat/>
    <w:rsid w:val="00EA1AD3"/>
    <w:rPr>
      <w:b/>
      <w:bCs/>
    </w:rPr>
  </w:style>
  <w:style w:type="paragraph" w:styleId="a7">
    <w:name w:val="No Spacing"/>
    <w:uiPriority w:val="99"/>
    <w:qFormat/>
    <w:rsid w:val="00A157B4"/>
    <w:rPr>
      <w:rFonts w:cs="Calibri"/>
      <w:sz w:val="22"/>
      <w:szCs w:val="22"/>
    </w:rPr>
  </w:style>
  <w:style w:type="paragraph" w:styleId="a8">
    <w:name w:val="footnote text"/>
    <w:basedOn w:val="a"/>
    <w:link w:val="a9"/>
    <w:uiPriority w:val="99"/>
    <w:semiHidden/>
    <w:rsid w:val="00F43FE6"/>
    <w:pPr>
      <w:spacing w:after="0" w:line="240" w:lineRule="auto"/>
    </w:pPr>
    <w:rPr>
      <w:rFonts w:cs="Times New Roman"/>
      <w:sz w:val="20"/>
      <w:szCs w:val="20"/>
    </w:rPr>
  </w:style>
  <w:style w:type="character" w:customStyle="1" w:styleId="a9">
    <w:name w:val="Текст сноски Знак"/>
    <w:link w:val="a8"/>
    <w:uiPriority w:val="99"/>
    <w:semiHidden/>
    <w:locked/>
    <w:rsid w:val="00F43FE6"/>
    <w:rPr>
      <w:rFonts w:ascii="Times New Roman" w:hAnsi="Times New Roman" w:cs="Times New Roman"/>
      <w:sz w:val="20"/>
      <w:szCs w:val="20"/>
    </w:rPr>
  </w:style>
  <w:style w:type="character" w:styleId="aa">
    <w:name w:val="footnote reference"/>
    <w:uiPriority w:val="99"/>
    <w:semiHidden/>
    <w:rsid w:val="00F43FE6"/>
    <w:rPr>
      <w:vertAlign w:val="superscript"/>
    </w:rPr>
  </w:style>
  <w:style w:type="paragraph" w:styleId="ab">
    <w:name w:val="header"/>
    <w:basedOn w:val="a"/>
    <w:link w:val="ac"/>
    <w:uiPriority w:val="99"/>
    <w:rsid w:val="009B7B87"/>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9B7B87"/>
  </w:style>
  <w:style w:type="paragraph" w:styleId="ad">
    <w:name w:val="footer"/>
    <w:basedOn w:val="a"/>
    <w:link w:val="ae"/>
    <w:uiPriority w:val="99"/>
    <w:rsid w:val="009B7B87"/>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9B7B87"/>
  </w:style>
  <w:style w:type="character" w:styleId="af">
    <w:name w:val="Emphasis"/>
    <w:uiPriority w:val="99"/>
    <w:qFormat/>
    <w:rsid w:val="00C21D08"/>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2620">
      <w:marLeft w:val="0"/>
      <w:marRight w:val="0"/>
      <w:marTop w:val="0"/>
      <w:marBottom w:val="0"/>
      <w:divBdr>
        <w:top w:val="none" w:sz="0" w:space="0" w:color="auto"/>
        <w:left w:val="none" w:sz="0" w:space="0" w:color="auto"/>
        <w:bottom w:val="none" w:sz="0" w:space="0" w:color="auto"/>
        <w:right w:val="none" w:sz="0" w:space="0" w:color="auto"/>
      </w:divBdr>
    </w:div>
    <w:div w:id="210582621">
      <w:marLeft w:val="0"/>
      <w:marRight w:val="0"/>
      <w:marTop w:val="0"/>
      <w:marBottom w:val="0"/>
      <w:divBdr>
        <w:top w:val="none" w:sz="0" w:space="0" w:color="auto"/>
        <w:left w:val="none" w:sz="0" w:space="0" w:color="auto"/>
        <w:bottom w:val="none" w:sz="0" w:space="0" w:color="auto"/>
        <w:right w:val="none" w:sz="0" w:space="0" w:color="auto"/>
      </w:divBdr>
    </w:div>
    <w:div w:id="210582622">
      <w:marLeft w:val="0"/>
      <w:marRight w:val="0"/>
      <w:marTop w:val="0"/>
      <w:marBottom w:val="0"/>
      <w:divBdr>
        <w:top w:val="none" w:sz="0" w:space="0" w:color="auto"/>
        <w:left w:val="none" w:sz="0" w:space="0" w:color="auto"/>
        <w:bottom w:val="none" w:sz="0" w:space="0" w:color="auto"/>
        <w:right w:val="none" w:sz="0" w:space="0" w:color="auto"/>
      </w:divBdr>
    </w:div>
    <w:div w:id="210582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32596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Deafult User</cp:lastModifiedBy>
  <cp:revision>2</cp:revision>
  <cp:lastPrinted>2009-08-17T07:00:00Z</cp:lastPrinted>
  <dcterms:created xsi:type="dcterms:W3CDTF">2016-11-13T21:13:00Z</dcterms:created>
  <dcterms:modified xsi:type="dcterms:W3CDTF">2016-11-13T21:13:00Z</dcterms:modified>
</cp:coreProperties>
</file>