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063D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г.</w:t>
      </w:r>
      <w:r w:rsidR="004F58FC">
        <w:rPr>
          <w:rFonts w:ascii="Times New Roman" w:hAnsi="Times New Roman"/>
          <w:b/>
          <w:sz w:val="28"/>
          <w:szCs w:val="28"/>
        </w:rPr>
        <w:t xml:space="preserve"> </w:t>
      </w:r>
      <w:r w:rsidRPr="00D8063D">
        <w:rPr>
          <w:rFonts w:ascii="Times New Roman" w:hAnsi="Times New Roman"/>
          <w:b/>
          <w:sz w:val="28"/>
          <w:szCs w:val="28"/>
        </w:rPr>
        <w:t>Гусь-Хрустального</w:t>
      </w:r>
    </w:p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«Центр дополнительного образования детей «Исток»</w:t>
      </w:r>
    </w:p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802B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5A9F" w:rsidRPr="00E051CC">
        <w:tc>
          <w:tcPr>
            <w:tcW w:w="4785" w:type="dxa"/>
          </w:tcPr>
          <w:p w:rsidR="00555A9F" w:rsidRPr="00E051CC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УТВЕРЖДАЮ:</w:t>
            </w:r>
          </w:p>
          <w:p w:rsidR="00555A9F" w:rsidRPr="00E051CC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Директор </w:t>
            </w:r>
            <w:r w:rsidR="008F6AD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ЦДО «Исток»</w:t>
            </w:r>
          </w:p>
          <w:p w:rsidR="00555A9F" w:rsidRPr="004F58FC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F58F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_______________Дубова Т.А.</w:t>
            </w:r>
          </w:p>
          <w:p w:rsidR="00555A9F" w:rsidRPr="00E051CC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«______»__________200__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  <w:p w:rsidR="00555A9F" w:rsidRPr="00E051CC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786" w:type="dxa"/>
          </w:tcPr>
          <w:p w:rsidR="00555A9F" w:rsidRPr="00E051CC" w:rsidRDefault="008F6ADE" w:rsidP="0080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     </w:t>
            </w:r>
            <w:r w:rsidR="00555A9F" w:rsidRPr="00E051C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РЕКОМЕНДОВАНА:</w:t>
            </w:r>
          </w:p>
          <w:p w:rsidR="00555A9F" w:rsidRPr="00E051CC" w:rsidRDefault="008F6ADE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           </w:t>
            </w:r>
            <w:r w:rsidR="00941E2B"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НМС</w:t>
            </w:r>
            <w:r w:rsidR="00555A9F"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МОУ «</w:t>
            </w:r>
            <w:r w:rsidR="00941E2B"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СОШ № 1</w:t>
            </w:r>
            <w:r w:rsidR="00555A9F"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»</w:t>
            </w:r>
          </w:p>
          <w:p w:rsidR="00555A9F" w:rsidRPr="00802B20" w:rsidRDefault="008F6ADE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            </w:t>
            </w:r>
            <w:r w:rsidR="00555A9F" w:rsidRPr="00802B2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______________________</w:t>
            </w:r>
          </w:p>
          <w:p w:rsidR="00555A9F" w:rsidRPr="00802B20" w:rsidRDefault="008F6ADE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        </w:t>
            </w:r>
            <w:r w:rsidR="00555A9F" w:rsidRPr="00802B2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«___»___________200__год</w:t>
            </w:r>
          </w:p>
          <w:p w:rsidR="00555A9F" w:rsidRPr="00802B20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555A9F" w:rsidRPr="00E051CC">
        <w:tc>
          <w:tcPr>
            <w:tcW w:w="4785" w:type="dxa"/>
          </w:tcPr>
          <w:p w:rsidR="00555A9F" w:rsidRPr="00802B20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4786" w:type="dxa"/>
          </w:tcPr>
          <w:p w:rsidR="00555A9F" w:rsidRPr="00802B20" w:rsidRDefault="00555A9F" w:rsidP="0080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</w:p>
        </w:tc>
      </w:tr>
    </w:tbl>
    <w:p w:rsidR="00555A9F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E2B" w:rsidRPr="00D8063D" w:rsidRDefault="00941E2B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B20" w:rsidRPr="00D8063D" w:rsidRDefault="00802B20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ПРОГРАММА</w:t>
      </w: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555A9F" w:rsidRPr="00D8063D" w:rsidRDefault="00941E2B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440C9">
        <w:rPr>
          <w:rFonts w:ascii="Times New Roman" w:hAnsi="Times New Roman"/>
          <w:b/>
          <w:sz w:val="28"/>
          <w:szCs w:val="28"/>
        </w:rPr>
        <w:t>Элегия»</w:t>
      </w: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F440C9">
        <w:rPr>
          <w:rFonts w:ascii="Times New Roman" w:hAnsi="Times New Roman"/>
          <w:sz w:val="28"/>
          <w:szCs w:val="28"/>
        </w:rPr>
        <w:t xml:space="preserve">11 – 17 </w:t>
      </w:r>
      <w:r w:rsidRPr="00D8063D">
        <w:rPr>
          <w:rFonts w:ascii="Times New Roman" w:hAnsi="Times New Roman"/>
          <w:sz w:val="28"/>
          <w:szCs w:val="28"/>
        </w:rPr>
        <w:t>лет</w:t>
      </w: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Срок реализации: 3 года</w:t>
      </w: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802B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</w:r>
      <w:r w:rsidRPr="00D8063D">
        <w:rPr>
          <w:rFonts w:ascii="Times New Roman" w:hAnsi="Times New Roman"/>
          <w:b/>
          <w:sz w:val="28"/>
          <w:szCs w:val="28"/>
        </w:rPr>
        <w:tab/>
        <w:t>Составитель:</w:t>
      </w:r>
    </w:p>
    <w:p w:rsidR="00555A9F" w:rsidRPr="00D8063D" w:rsidRDefault="00555A9F" w:rsidP="00802B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="00802B20">
        <w:rPr>
          <w:rFonts w:ascii="Times New Roman" w:hAnsi="Times New Roman"/>
          <w:sz w:val="28"/>
          <w:szCs w:val="28"/>
        </w:rPr>
        <w:t xml:space="preserve">                           </w:t>
      </w:r>
      <w:r w:rsidRPr="00D8063D">
        <w:rPr>
          <w:rFonts w:ascii="Times New Roman" w:hAnsi="Times New Roman"/>
          <w:sz w:val="28"/>
          <w:szCs w:val="28"/>
        </w:rPr>
        <w:t xml:space="preserve">педагог дополнительного </w:t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  <w:t>образования</w:t>
      </w:r>
    </w:p>
    <w:p w:rsidR="00555A9F" w:rsidRPr="00086ECE" w:rsidRDefault="00555A9F" w:rsidP="00802B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Pr="00D8063D">
        <w:rPr>
          <w:rFonts w:ascii="Times New Roman" w:hAnsi="Times New Roman"/>
          <w:sz w:val="28"/>
          <w:szCs w:val="28"/>
        </w:rPr>
        <w:tab/>
      </w:r>
      <w:r w:rsidR="00086ECE" w:rsidRPr="00086ECE">
        <w:rPr>
          <w:rFonts w:ascii="Times New Roman" w:hAnsi="Times New Roman"/>
          <w:b/>
          <w:sz w:val="28"/>
          <w:szCs w:val="28"/>
        </w:rPr>
        <w:t xml:space="preserve">Степанова </w:t>
      </w:r>
      <w:r w:rsidRPr="00086ECE">
        <w:rPr>
          <w:rFonts w:ascii="Times New Roman" w:hAnsi="Times New Roman"/>
          <w:b/>
          <w:sz w:val="28"/>
          <w:szCs w:val="28"/>
        </w:rPr>
        <w:t>Ольга Васильевна</w:t>
      </w:r>
    </w:p>
    <w:p w:rsidR="00555A9F" w:rsidRPr="00086ECE" w:rsidRDefault="00555A9F" w:rsidP="00802B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5A9F" w:rsidRPr="00086ECE" w:rsidRDefault="00555A9F" w:rsidP="00802B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55A9F" w:rsidRPr="00086ECE" w:rsidRDefault="00555A9F" w:rsidP="00941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A9F" w:rsidRPr="00086ECE" w:rsidRDefault="00555A9F" w:rsidP="00941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Г.</w:t>
      </w:r>
      <w:r w:rsidR="00802B20">
        <w:rPr>
          <w:rFonts w:ascii="Times New Roman" w:hAnsi="Times New Roman"/>
          <w:b/>
          <w:sz w:val="28"/>
          <w:szCs w:val="28"/>
        </w:rPr>
        <w:t xml:space="preserve"> </w:t>
      </w:r>
      <w:r w:rsidRPr="00D8063D">
        <w:rPr>
          <w:rFonts w:ascii="Times New Roman" w:hAnsi="Times New Roman"/>
          <w:b/>
          <w:sz w:val="28"/>
          <w:szCs w:val="28"/>
        </w:rPr>
        <w:t>Гусь-Хрустальный</w:t>
      </w:r>
    </w:p>
    <w:p w:rsidR="00555A9F" w:rsidRPr="00D8063D" w:rsidRDefault="00555A9F" w:rsidP="0094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>2009 год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pacing w:val="-2"/>
          <w:sz w:val="28"/>
          <w:szCs w:val="28"/>
        </w:rPr>
        <w:t>Пояснительная записка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</w:p>
    <w:p w:rsidR="00555A9F" w:rsidRPr="00D8063D" w:rsidRDefault="00555A9F" w:rsidP="00941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В концепции современного российского образования акцент падает на личностную составляющую обучения и воспитания.  Личностно-ориентированный подход позволяет создать условия для обеспечения равного доступа детей к полноценному качественному образованию </w:t>
      </w:r>
      <w:r w:rsidRPr="00D8063D">
        <w:rPr>
          <w:rFonts w:ascii="Times New Roman" w:hAnsi="Times New Roman"/>
          <w:b/>
          <w:sz w:val="28"/>
          <w:szCs w:val="28"/>
        </w:rPr>
        <w:t xml:space="preserve">в соответствии с интересами и склонностями на уровне возможностей. </w:t>
      </w:r>
      <w:r w:rsidRPr="00D8063D">
        <w:rPr>
          <w:rFonts w:ascii="Times New Roman" w:hAnsi="Times New Roman"/>
          <w:sz w:val="28"/>
          <w:szCs w:val="28"/>
        </w:rPr>
        <w:t xml:space="preserve">Программа дополнительного образования вокального </w:t>
      </w:r>
      <w:r>
        <w:rPr>
          <w:rFonts w:ascii="Times New Roman" w:hAnsi="Times New Roman"/>
          <w:sz w:val="28"/>
          <w:szCs w:val="28"/>
        </w:rPr>
        <w:t xml:space="preserve">  коллектива </w:t>
      </w:r>
      <w:r w:rsidRPr="00D8063D">
        <w:rPr>
          <w:rFonts w:ascii="Times New Roman" w:hAnsi="Times New Roman"/>
          <w:sz w:val="28"/>
          <w:szCs w:val="28"/>
        </w:rPr>
        <w:t>«Элегия» направлена на духовное развитие детей, одаренных голосом, интересующихся вокальным пением.  </w:t>
      </w:r>
    </w:p>
    <w:p w:rsidR="00555A9F" w:rsidRPr="0088114C" w:rsidRDefault="00555A9F" w:rsidP="00941E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555A9F" w:rsidRPr="00D8063D" w:rsidRDefault="00555A9F" w:rsidP="00941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Голос – это  особое богатство, данное человеку. С раннего детства ребенок пытается овладеть своим голосом. Ведь с его помощью он может не только передавать свои мысли, общаться, но и  интонировать, выражать эмоции, петь – одним словом, творить. И чем раньше создаются условия  для развития голосовых данных, тем больше шансов сформировать у ребенка и вокальные навыки, и любовь к певческому искусству, и  способность творить, фантазировать, и </w:t>
      </w:r>
      <w:proofErr w:type="spellStart"/>
      <w:r w:rsidRPr="00D8063D">
        <w:rPr>
          <w:rFonts w:ascii="Times New Roman" w:hAnsi="Times New Roman"/>
          <w:sz w:val="28"/>
          <w:szCs w:val="28"/>
        </w:rPr>
        <w:t>самореализо</w:t>
      </w:r>
      <w:r>
        <w:rPr>
          <w:rFonts w:ascii="Times New Roman" w:hAnsi="Times New Roman"/>
          <w:sz w:val="28"/>
          <w:szCs w:val="28"/>
        </w:rPr>
        <w:t>вы</w:t>
      </w:r>
      <w:r w:rsidRPr="00D8063D">
        <w:rPr>
          <w:rFonts w:ascii="Times New Roman" w:hAnsi="Times New Roman"/>
          <w:sz w:val="28"/>
          <w:szCs w:val="28"/>
        </w:rPr>
        <w:t>ваться</w:t>
      </w:r>
      <w:proofErr w:type="spellEnd"/>
      <w:r w:rsidRPr="00D8063D">
        <w:rPr>
          <w:rFonts w:ascii="Times New Roman" w:hAnsi="Times New Roman"/>
          <w:sz w:val="28"/>
          <w:szCs w:val="28"/>
        </w:rPr>
        <w:t xml:space="preserve">.  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коллектив</w:t>
      </w:r>
      <w:r w:rsidRPr="00D8063D">
        <w:rPr>
          <w:rFonts w:ascii="Times New Roman" w:hAnsi="Times New Roman"/>
          <w:sz w:val="28"/>
          <w:szCs w:val="28"/>
        </w:rPr>
        <w:t xml:space="preserve"> «Элегия» работает  в общеобразовательной школе для ребят разных возрастов. При этом обучающиеся имеют и разные стартовые способности. Соответственно, </w:t>
      </w:r>
      <w:r w:rsidRPr="00D8063D">
        <w:rPr>
          <w:rFonts w:ascii="Times New Roman" w:hAnsi="Times New Roman"/>
          <w:b/>
          <w:sz w:val="28"/>
          <w:szCs w:val="28"/>
        </w:rPr>
        <w:t xml:space="preserve">основным принципом работы программы становится индивидуализация обучения.  </w:t>
      </w:r>
      <w:r w:rsidRPr="00D8063D">
        <w:rPr>
          <w:rFonts w:ascii="Times New Roman" w:hAnsi="Times New Roman"/>
          <w:sz w:val="28"/>
          <w:szCs w:val="28"/>
        </w:rPr>
        <w:t>Таким образом, развитие детей идет как в группе, так и по индивидуальной траектории.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Программа отличается тем,  что</w:t>
      </w:r>
      <w:r w:rsidRPr="00D8063D">
        <w:rPr>
          <w:rFonts w:ascii="Times New Roman" w:hAnsi="Times New Roman"/>
          <w:sz w:val="28"/>
          <w:szCs w:val="28"/>
        </w:rPr>
        <w:t>:</w:t>
      </w:r>
    </w:p>
    <w:p w:rsidR="00555A9F" w:rsidRPr="00D8063D" w:rsidRDefault="00555A9F" w:rsidP="00941E2B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8063D">
        <w:rPr>
          <w:rFonts w:ascii="Times New Roman" w:hAnsi="Times New Roman"/>
          <w:sz w:val="28"/>
          <w:szCs w:val="28"/>
          <w:lang w:val="ru-RU"/>
        </w:rPr>
        <w:t>позволяет в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условиях общеобразовательной школы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через дополнительное образование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расширить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возможности 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>образовательной области «Искусство»;</w:t>
      </w:r>
    </w:p>
    <w:p w:rsidR="00555A9F" w:rsidRPr="00D8063D" w:rsidRDefault="00555A9F" w:rsidP="00941E2B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8063D">
        <w:rPr>
          <w:rFonts w:ascii="Times New Roman" w:hAnsi="Times New Roman"/>
          <w:sz w:val="28"/>
          <w:szCs w:val="28"/>
          <w:lang w:val="ru-RU"/>
        </w:rPr>
        <w:t>ориентирована на развитие творческого потенциала и музыкальных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способностей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школьников </w:t>
      </w:r>
      <w:r w:rsidRPr="00D8063D">
        <w:rPr>
          <w:rFonts w:ascii="Times New Roman" w:hAnsi="Times New Roman"/>
          <w:sz w:val="28"/>
          <w:szCs w:val="28"/>
        </w:rPr>
        <w:t>  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разных возрастных групп </w:t>
      </w:r>
      <w:r w:rsidRPr="00D8063D">
        <w:rPr>
          <w:rFonts w:ascii="Times New Roman" w:hAnsi="Times New Roman"/>
          <w:sz w:val="28"/>
          <w:szCs w:val="28"/>
        </w:rPr>
        <w:t>   </w:t>
      </w:r>
      <w:r w:rsidRPr="00D8063D">
        <w:rPr>
          <w:rFonts w:ascii="Times New Roman" w:hAnsi="Times New Roman"/>
          <w:sz w:val="28"/>
          <w:szCs w:val="28"/>
          <w:lang w:val="ru-RU"/>
        </w:rPr>
        <w:t>в вокально</w:t>
      </w:r>
      <w:r>
        <w:rPr>
          <w:rFonts w:ascii="Times New Roman" w:hAnsi="Times New Roman"/>
          <w:sz w:val="28"/>
          <w:szCs w:val="28"/>
          <w:lang w:val="ru-RU"/>
        </w:rPr>
        <w:t>м коллективе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за 3 года обучения соразмерно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личной индивидуальности;</w:t>
      </w:r>
    </w:p>
    <w:p w:rsidR="00555A9F" w:rsidRPr="00D8063D" w:rsidRDefault="00555A9F" w:rsidP="00941E2B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8063D">
        <w:rPr>
          <w:rFonts w:ascii="Times New Roman" w:hAnsi="Times New Roman"/>
          <w:sz w:val="28"/>
          <w:szCs w:val="28"/>
          <w:lang w:val="ru-RU"/>
        </w:rPr>
        <w:t>имеет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 xml:space="preserve"> четкую содержательную структуру на основе постепенной </w:t>
      </w:r>
      <w:r w:rsidRPr="00D8063D">
        <w:rPr>
          <w:rFonts w:ascii="Times New Roman" w:hAnsi="Times New Roman"/>
          <w:sz w:val="28"/>
          <w:szCs w:val="28"/>
        </w:rPr>
        <w:t> </w:t>
      </w:r>
      <w:r w:rsidRPr="00D8063D">
        <w:rPr>
          <w:rFonts w:ascii="Times New Roman" w:hAnsi="Times New Roman"/>
          <w:sz w:val="28"/>
          <w:szCs w:val="28"/>
          <w:lang w:val="ru-RU"/>
        </w:rPr>
        <w:t>(от простого к сложному) реализации задач тематического блока.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Роль и место программы в  образовательном  маршруте обучающихся, практическое назначение программы: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для детей 10-17 лет, </w:t>
      </w:r>
      <w:r w:rsidRPr="00D8063D">
        <w:rPr>
          <w:rFonts w:ascii="Times New Roman" w:hAnsi="Times New Roman"/>
          <w:sz w:val="28"/>
          <w:szCs w:val="28"/>
        </w:rPr>
        <w:t xml:space="preserve">дает возможность каждому из них удовлетворить не только свои образовательные потребности,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D8063D">
        <w:rPr>
          <w:rFonts w:ascii="Times New Roman" w:hAnsi="Times New Roman"/>
          <w:sz w:val="28"/>
          <w:szCs w:val="28"/>
        </w:rPr>
        <w:t xml:space="preserve">реализовать способности,  радовать школьный социум и окружение школы своими </w:t>
      </w:r>
      <w:r>
        <w:rPr>
          <w:rFonts w:ascii="Times New Roman" w:hAnsi="Times New Roman"/>
          <w:sz w:val="28"/>
          <w:szCs w:val="28"/>
        </w:rPr>
        <w:t>достижениями</w:t>
      </w:r>
      <w:r w:rsidRPr="00D8063D">
        <w:rPr>
          <w:rFonts w:ascii="Times New Roman" w:hAnsi="Times New Roman"/>
          <w:sz w:val="28"/>
          <w:szCs w:val="28"/>
        </w:rPr>
        <w:t>, получить оценку и  общественное признание   в школе, в городе, в России. Увлеченные любимым делом школьники</w:t>
      </w:r>
      <w:r>
        <w:rPr>
          <w:rFonts w:ascii="Times New Roman" w:hAnsi="Times New Roman"/>
          <w:sz w:val="28"/>
          <w:szCs w:val="28"/>
        </w:rPr>
        <w:t xml:space="preserve">, как правило, </w:t>
      </w:r>
      <w:r w:rsidRPr="00D8063D">
        <w:rPr>
          <w:rFonts w:ascii="Times New Roman" w:hAnsi="Times New Roman"/>
          <w:sz w:val="28"/>
          <w:szCs w:val="28"/>
        </w:rPr>
        <w:t xml:space="preserve">высоконравственны, добры и воспитаны,  принимают общечеловеческие ценности, далеки от </w:t>
      </w:r>
      <w:proofErr w:type="spellStart"/>
      <w:r w:rsidRPr="00D8063D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D8063D">
        <w:rPr>
          <w:rFonts w:ascii="Times New Roman" w:hAnsi="Times New Roman"/>
          <w:sz w:val="28"/>
          <w:szCs w:val="28"/>
        </w:rPr>
        <w:t xml:space="preserve"> образа  взаимодействия с окружающим сообществом.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          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="00086ECE">
        <w:rPr>
          <w:rFonts w:ascii="Times New Roman" w:hAnsi="Times New Roman"/>
          <w:sz w:val="28"/>
          <w:szCs w:val="28"/>
        </w:rPr>
        <w:t>рассчитана на 144 часа в год. (1 и 3</w:t>
      </w:r>
      <w:r>
        <w:rPr>
          <w:rFonts w:ascii="Times New Roman" w:hAnsi="Times New Roman"/>
          <w:sz w:val="28"/>
          <w:szCs w:val="28"/>
        </w:rPr>
        <w:t xml:space="preserve"> года обучения).</w:t>
      </w:r>
      <w:r w:rsidR="00086ECE">
        <w:rPr>
          <w:rFonts w:ascii="Times New Roman" w:hAnsi="Times New Roman"/>
          <w:sz w:val="28"/>
          <w:szCs w:val="28"/>
        </w:rPr>
        <w:t xml:space="preserve">  2 год обучения- 74 часа </w:t>
      </w:r>
    </w:p>
    <w:p w:rsidR="00555A9F" w:rsidRPr="00D8063D" w:rsidRDefault="00555A9F" w:rsidP="0094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D8063D">
        <w:rPr>
          <w:rFonts w:ascii="Times New Roman" w:hAnsi="Times New Roman"/>
          <w:sz w:val="28"/>
          <w:szCs w:val="28"/>
        </w:rPr>
        <w:t xml:space="preserve"> –    </w:t>
      </w:r>
      <w:r>
        <w:rPr>
          <w:rFonts w:ascii="Times New Roman" w:hAnsi="Times New Roman"/>
          <w:sz w:val="28"/>
          <w:szCs w:val="28"/>
        </w:rPr>
        <w:t xml:space="preserve">создать условия для формирования </w:t>
      </w:r>
      <w:r w:rsidRPr="00D8063D">
        <w:rPr>
          <w:rFonts w:ascii="Times New Roman" w:hAnsi="Times New Roman"/>
          <w:sz w:val="28"/>
          <w:szCs w:val="28"/>
        </w:rPr>
        <w:t xml:space="preserve"> у  учащихся  устойчив</w:t>
      </w:r>
      <w:r>
        <w:rPr>
          <w:rFonts w:ascii="Times New Roman" w:hAnsi="Times New Roman"/>
          <w:sz w:val="28"/>
          <w:szCs w:val="28"/>
        </w:rPr>
        <w:t>ого</w:t>
      </w:r>
      <w:r w:rsidRPr="00D8063D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D8063D">
        <w:rPr>
          <w:rFonts w:ascii="Times New Roman" w:hAnsi="Times New Roman"/>
          <w:sz w:val="28"/>
          <w:szCs w:val="28"/>
        </w:rPr>
        <w:t>  к пению и исполнительски</w:t>
      </w:r>
      <w:r>
        <w:rPr>
          <w:rFonts w:ascii="Times New Roman" w:hAnsi="Times New Roman"/>
          <w:sz w:val="28"/>
          <w:szCs w:val="28"/>
        </w:rPr>
        <w:t>х</w:t>
      </w:r>
      <w:r w:rsidRPr="00D8063D">
        <w:rPr>
          <w:rFonts w:ascii="Times New Roman" w:hAnsi="Times New Roman"/>
          <w:sz w:val="28"/>
          <w:szCs w:val="28"/>
        </w:rPr>
        <w:t>  вокальны</w:t>
      </w:r>
      <w:r>
        <w:rPr>
          <w:rFonts w:ascii="Times New Roman" w:hAnsi="Times New Roman"/>
          <w:sz w:val="28"/>
          <w:szCs w:val="28"/>
        </w:rPr>
        <w:t>х</w:t>
      </w:r>
      <w:r w:rsidRPr="00D8063D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 через</w:t>
      </w:r>
      <w:r w:rsidRPr="00D8063D">
        <w:rPr>
          <w:rFonts w:ascii="Times New Roman" w:hAnsi="Times New Roman"/>
          <w:sz w:val="28"/>
          <w:szCs w:val="28"/>
        </w:rPr>
        <w:t>    приобщ</w:t>
      </w:r>
      <w:r>
        <w:rPr>
          <w:rFonts w:ascii="Times New Roman" w:hAnsi="Times New Roman"/>
          <w:sz w:val="28"/>
          <w:szCs w:val="28"/>
        </w:rPr>
        <w:t>ение</w:t>
      </w:r>
      <w:r w:rsidRPr="00D8063D">
        <w:rPr>
          <w:rFonts w:ascii="Times New Roman" w:hAnsi="Times New Roman"/>
          <w:sz w:val="28"/>
          <w:szCs w:val="28"/>
        </w:rPr>
        <w:t xml:space="preserve"> их   к сокровищнице отечественного вокально-песенного искусства.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            Задачи:</w:t>
      </w:r>
    </w:p>
    <w:p w:rsidR="00555A9F" w:rsidRPr="00EF1571" w:rsidRDefault="00555A9F" w:rsidP="00941E2B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571">
        <w:rPr>
          <w:rFonts w:ascii="Times New Roman" w:hAnsi="Times New Roman"/>
          <w:sz w:val="28"/>
          <w:szCs w:val="28"/>
          <w:lang w:val="ru-RU"/>
        </w:rPr>
        <w:lastRenderedPageBreak/>
        <w:t>Расширить знания обучающихся о музыкальной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грамоте и искусстве вокала, </w:t>
      </w:r>
      <w:r w:rsidRPr="00EF1571">
        <w:rPr>
          <w:rFonts w:ascii="Times New Roman" w:hAnsi="Times New Roman"/>
          <w:sz w:val="28"/>
          <w:szCs w:val="28"/>
        </w:rPr>
        <w:t> 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различных жанрах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>и стилевом многообразии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вокального искусства, выразительных средствах, особенностях музыкального языка;</w:t>
      </w:r>
    </w:p>
    <w:p w:rsidR="00555A9F" w:rsidRPr="00EF1571" w:rsidRDefault="00555A9F" w:rsidP="00941E2B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571">
        <w:rPr>
          <w:rFonts w:ascii="Times New Roman" w:hAnsi="Times New Roman"/>
          <w:sz w:val="28"/>
          <w:szCs w:val="28"/>
          <w:lang w:val="ru-RU"/>
        </w:rPr>
        <w:t xml:space="preserve">Воспитать у обучающихся уважение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>и признание певческих традиций,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духовного наследия, устойчивый интерес к вокальному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искусству; </w:t>
      </w:r>
    </w:p>
    <w:p w:rsidR="00555A9F" w:rsidRDefault="00555A9F" w:rsidP="00941E2B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571">
        <w:rPr>
          <w:rFonts w:ascii="Times New Roman" w:hAnsi="Times New Roman"/>
          <w:sz w:val="28"/>
          <w:szCs w:val="28"/>
          <w:lang w:val="ru-RU"/>
        </w:rPr>
        <w:t xml:space="preserve">Развить музыкальный слух, чувство ритма, певческий голос, музыкальную память и восприимчивость,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>способность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сопереживать,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>творческого воображения,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EF1571" w:rsidRDefault="00555A9F" w:rsidP="00941E2B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571">
        <w:rPr>
          <w:rFonts w:ascii="Times New Roman" w:hAnsi="Times New Roman"/>
          <w:sz w:val="28"/>
          <w:szCs w:val="28"/>
          <w:lang w:val="ru-RU"/>
        </w:rPr>
        <w:t xml:space="preserve">Формировать вокальную культуру как неотъемлемую часть духовной культуры; </w:t>
      </w:r>
    </w:p>
    <w:p w:rsidR="00555A9F" w:rsidRPr="00EF1571" w:rsidRDefault="00555A9F" w:rsidP="00941E2B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571">
        <w:rPr>
          <w:rFonts w:ascii="Times New Roman" w:hAnsi="Times New Roman"/>
          <w:sz w:val="28"/>
          <w:szCs w:val="28"/>
          <w:lang w:val="ru-RU"/>
        </w:rPr>
        <w:t>Помочь учащимся овладеть практическими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умениями и навыками в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 xml:space="preserve"> вокальной </w:t>
      </w:r>
      <w:r w:rsidRPr="00EF1571">
        <w:rPr>
          <w:rFonts w:ascii="Times New Roman" w:hAnsi="Times New Roman"/>
          <w:sz w:val="28"/>
          <w:szCs w:val="28"/>
        </w:rPr>
        <w:t> </w:t>
      </w:r>
      <w:r w:rsidRPr="00EF1571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555A9F" w:rsidRPr="00D8063D" w:rsidRDefault="00555A9F" w:rsidP="0094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Ведущие теоретические идеи, принципы и технологии </w:t>
      </w:r>
    </w:p>
    <w:p w:rsidR="00555A9F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ведущих идей и принципов реализации программы вызвано решением проблемных вопросов, возникающих при обучении ребенка </w:t>
      </w:r>
      <w:r w:rsidRPr="00D806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вокализму. </w:t>
      </w:r>
      <w:r w:rsidRPr="00D8063D">
        <w:rPr>
          <w:rFonts w:ascii="Times New Roman" w:hAnsi="Times New Roman"/>
          <w:sz w:val="28"/>
          <w:szCs w:val="28"/>
        </w:rPr>
        <w:t xml:space="preserve">  Как   и  какими средствами решать проблему развития  детского голоса и  воспитывать  душу?  Как помочь ребенку разобраться в огромном количестве вокальной музыки</w:t>
      </w:r>
      <w:r>
        <w:rPr>
          <w:rFonts w:ascii="Times New Roman" w:hAnsi="Times New Roman"/>
          <w:sz w:val="28"/>
          <w:szCs w:val="28"/>
        </w:rPr>
        <w:t>? К</w:t>
      </w:r>
      <w:r w:rsidRPr="00D8063D">
        <w:rPr>
          <w:rFonts w:ascii="Times New Roman" w:hAnsi="Times New Roman"/>
          <w:sz w:val="28"/>
          <w:szCs w:val="28"/>
        </w:rPr>
        <w:t>ак лучше познакомить с замечательными гражданскими, лирическими, комедийными песнями, которые приятно и легко слушать и радостно и желанно исполнять?  Как показать школьнику, что хорошая музыка возвышает человека, делает его чище и благороднее?</w:t>
      </w:r>
      <w:r w:rsidRPr="0088114C">
        <w:rPr>
          <w:rFonts w:ascii="Times New Roman" w:hAnsi="Times New Roman"/>
          <w:sz w:val="28"/>
          <w:szCs w:val="28"/>
        </w:rPr>
        <w:t xml:space="preserve"> </w:t>
      </w:r>
    </w:p>
    <w:p w:rsidR="00555A9F" w:rsidRPr="00D8063D" w:rsidRDefault="00555A9F" w:rsidP="00941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нужно</w:t>
      </w:r>
      <w:r w:rsidRPr="00D8063D">
        <w:rPr>
          <w:rFonts w:ascii="Times New Roman" w:hAnsi="Times New Roman"/>
          <w:sz w:val="28"/>
          <w:szCs w:val="28"/>
        </w:rPr>
        <w:t xml:space="preserve"> учитыва</w:t>
      </w:r>
      <w:r>
        <w:rPr>
          <w:rFonts w:ascii="Times New Roman" w:hAnsi="Times New Roman"/>
          <w:sz w:val="28"/>
          <w:szCs w:val="28"/>
        </w:rPr>
        <w:t>ть</w:t>
      </w:r>
      <w:r w:rsidRPr="00D8063D">
        <w:rPr>
          <w:rFonts w:ascii="Times New Roman" w:hAnsi="Times New Roman"/>
          <w:sz w:val="28"/>
          <w:szCs w:val="28"/>
        </w:rPr>
        <w:t>, что каждый  обучающийся  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14C">
        <w:rPr>
          <w:rFonts w:ascii="Times New Roman" w:hAnsi="Times New Roman"/>
          <w:sz w:val="28"/>
          <w:szCs w:val="28"/>
        </w:rPr>
        <w:t>         </w:t>
      </w:r>
      <w:r>
        <w:rPr>
          <w:rFonts w:ascii="Times New Roman" w:hAnsi="Times New Roman"/>
          <w:sz w:val="28"/>
          <w:szCs w:val="28"/>
        </w:rPr>
        <w:t xml:space="preserve">Данная </w:t>
      </w:r>
      <w:r w:rsidRPr="0088114C">
        <w:rPr>
          <w:rFonts w:ascii="Times New Roman" w:hAnsi="Times New Roman"/>
          <w:sz w:val="28"/>
          <w:szCs w:val="28"/>
        </w:rPr>
        <w:t>программа составлена на основе ряда программ отечественных педагогов ХХ века</w:t>
      </w:r>
      <w:r>
        <w:rPr>
          <w:rFonts w:ascii="Times New Roman" w:hAnsi="Times New Roman"/>
          <w:sz w:val="28"/>
          <w:szCs w:val="28"/>
        </w:rPr>
        <w:t>:</w:t>
      </w:r>
      <w:r w:rsidRPr="0088114C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88114C">
        <w:rPr>
          <w:rFonts w:ascii="Times New Roman" w:hAnsi="Times New Roman"/>
          <w:sz w:val="28"/>
          <w:szCs w:val="28"/>
        </w:rPr>
        <w:t>Бандина</w:t>
      </w:r>
      <w:proofErr w:type="spellEnd"/>
      <w:r w:rsidRPr="0088114C">
        <w:rPr>
          <w:rFonts w:ascii="Times New Roman" w:hAnsi="Times New Roman"/>
          <w:sz w:val="28"/>
          <w:szCs w:val="28"/>
        </w:rPr>
        <w:t xml:space="preserve">, Т.Л. </w:t>
      </w:r>
      <w:proofErr w:type="spellStart"/>
      <w:r w:rsidRPr="0088114C">
        <w:rPr>
          <w:rFonts w:ascii="Times New Roman" w:hAnsi="Times New Roman"/>
          <w:sz w:val="28"/>
          <w:szCs w:val="28"/>
        </w:rPr>
        <w:t>Беркман</w:t>
      </w:r>
      <w:proofErr w:type="spellEnd"/>
      <w:r w:rsidRPr="008811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114C">
        <w:rPr>
          <w:rFonts w:ascii="Times New Roman" w:hAnsi="Times New Roman"/>
          <w:sz w:val="28"/>
          <w:szCs w:val="28"/>
        </w:rPr>
        <w:t>Е.Я.Гембицкая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114C">
        <w:rPr>
          <w:rFonts w:ascii="Times New Roman" w:hAnsi="Times New Roman"/>
          <w:sz w:val="28"/>
          <w:szCs w:val="28"/>
        </w:rPr>
        <w:t>(обучение пению), Н.Л. Гродзенская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14C">
        <w:rPr>
          <w:rFonts w:ascii="Times New Roman" w:hAnsi="Times New Roman"/>
          <w:sz w:val="28"/>
          <w:szCs w:val="28"/>
        </w:rPr>
        <w:t>(слушание музыки),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114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88114C">
        <w:rPr>
          <w:rFonts w:ascii="Times New Roman" w:hAnsi="Times New Roman"/>
          <w:sz w:val="28"/>
          <w:szCs w:val="28"/>
        </w:rPr>
        <w:t>Румер</w:t>
      </w:r>
      <w:proofErr w:type="spellEnd"/>
      <w:r w:rsidRPr="0088114C">
        <w:rPr>
          <w:rFonts w:ascii="Times New Roman" w:hAnsi="Times New Roman"/>
          <w:sz w:val="28"/>
          <w:szCs w:val="28"/>
        </w:rPr>
        <w:t xml:space="preserve"> (музыкальная грамота)</w:t>
      </w:r>
      <w:r>
        <w:rPr>
          <w:rFonts w:ascii="Times New Roman" w:hAnsi="Times New Roman"/>
          <w:sz w:val="28"/>
          <w:szCs w:val="28"/>
        </w:rPr>
        <w:t>. Эти</w:t>
      </w:r>
      <w:r w:rsidRPr="00D8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классические </w:t>
      </w:r>
      <w:r w:rsidRPr="00D8063D">
        <w:rPr>
          <w:rFonts w:ascii="Times New Roman" w:hAnsi="Times New Roman"/>
          <w:sz w:val="28"/>
          <w:szCs w:val="28"/>
        </w:rPr>
        <w:t>методики  позволяют научить обучающихся  слышать и слушать себя, осознавать и контролировать свою певческую природу, владеть методами  и приемами, снимающие мышечные и психологические зажимы.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>           Принципы педагогического  процесса: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единства художественного и технического развития пения;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гармонического воспитания личности;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постепенности и последовательности в овладении мастерством пения, от простого к сложному;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успешности;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соразмерности</w:t>
      </w:r>
      <w:r w:rsidRPr="00F6483D">
        <w:rPr>
          <w:rFonts w:ascii="Times New Roman" w:hAnsi="Times New Roman"/>
          <w:sz w:val="28"/>
          <w:szCs w:val="28"/>
        </w:rPr>
        <w:t> </w:t>
      </w:r>
      <w:r w:rsidRPr="00F6483D">
        <w:rPr>
          <w:rFonts w:ascii="Times New Roman" w:hAnsi="Times New Roman"/>
          <w:sz w:val="28"/>
          <w:szCs w:val="28"/>
          <w:lang w:val="ru-RU"/>
        </w:rPr>
        <w:t xml:space="preserve"> нагрузки уровню и состоянию здоровья сохранения здоровья ребенка;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</w:t>
      </w:r>
      <w:r w:rsidRPr="00F6483D">
        <w:rPr>
          <w:rFonts w:ascii="Times New Roman" w:hAnsi="Times New Roman"/>
          <w:sz w:val="28"/>
          <w:szCs w:val="28"/>
        </w:rPr>
        <w:t> </w:t>
      </w:r>
      <w:r w:rsidRPr="00F6483D">
        <w:rPr>
          <w:rFonts w:ascii="Times New Roman" w:hAnsi="Times New Roman"/>
          <w:sz w:val="28"/>
          <w:szCs w:val="28"/>
          <w:lang w:val="ru-RU"/>
        </w:rPr>
        <w:t xml:space="preserve"> творческого</w:t>
      </w:r>
      <w:r w:rsidRPr="00F6483D">
        <w:rPr>
          <w:rFonts w:ascii="Times New Roman" w:hAnsi="Times New Roman"/>
          <w:sz w:val="28"/>
          <w:szCs w:val="28"/>
        </w:rPr>
        <w:t> </w:t>
      </w:r>
      <w:r w:rsidRPr="00F6483D">
        <w:rPr>
          <w:rFonts w:ascii="Times New Roman" w:hAnsi="Times New Roman"/>
          <w:sz w:val="28"/>
          <w:szCs w:val="28"/>
          <w:lang w:val="ru-RU"/>
        </w:rPr>
        <w:t xml:space="preserve"> развития;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доступности;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ориентации на особенности и способности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6483D">
        <w:rPr>
          <w:rFonts w:ascii="Times New Roman" w:hAnsi="Times New Roman"/>
          <w:sz w:val="28"/>
          <w:szCs w:val="28"/>
          <w:lang w:val="ru-RU"/>
        </w:rPr>
        <w:t>природосообразности</w:t>
      </w:r>
      <w:proofErr w:type="spellEnd"/>
      <w:r w:rsidRPr="00F6483D">
        <w:rPr>
          <w:rFonts w:ascii="Times New Roman" w:hAnsi="Times New Roman"/>
          <w:sz w:val="28"/>
          <w:szCs w:val="28"/>
          <w:lang w:val="ru-RU"/>
        </w:rPr>
        <w:t xml:space="preserve"> ребенка;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индивидуального подхода;</w:t>
      </w:r>
    </w:p>
    <w:p w:rsidR="00555A9F" w:rsidRPr="00F6483D" w:rsidRDefault="00555A9F" w:rsidP="00941E2B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принцип практической направленности.</w:t>
      </w:r>
    </w:p>
    <w:p w:rsidR="00555A9F" w:rsidRPr="00D8063D" w:rsidRDefault="00555A9F" w:rsidP="00941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720">
        <w:rPr>
          <w:rFonts w:ascii="Times New Roman" w:hAnsi="Times New Roman"/>
          <w:b/>
          <w:sz w:val="28"/>
          <w:szCs w:val="28"/>
        </w:rPr>
        <w:lastRenderedPageBreak/>
        <w:t>В  концептуальной основе  программы</w:t>
      </w:r>
      <w:r w:rsidRPr="00D8063D">
        <w:rPr>
          <w:rFonts w:ascii="Times New Roman" w:hAnsi="Times New Roman"/>
          <w:sz w:val="28"/>
          <w:szCs w:val="28"/>
        </w:rPr>
        <w:t>  важно   особо подчеркнуть  главное отличие   эстрадного  пения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8063D">
        <w:rPr>
          <w:rFonts w:ascii="Times New Roman" w:hAnsi="Times New Roman"/>
          <w:sz w:val="28"/>
          <w:szCs w:val="28"/>
        </w:rPr>
        <w:t>многообразие  индивидуальных исполнительских манер и жанровой  многоплановости.</w:t>
      </w:r>
    </w:p>
    <w:p w:rsidR="00555A9F" w:rsidRPr="008B0720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          </w:t>
      </w:r>
      <w:r w:rsidRPr="008B0720">
        <w:rPr>
          <w:rFonts w:ascii="Times New Roman" w:hAnsi="Times New Roman"/>
          <w:b/>
          <w:sz w:val="28"/>
          <w:szCs w:val="28"/>
        </w:rPr>
        <w:t>В основу разработки программы  положены технологии, ориентированные на формирование общекультурных компетенций обучающихся:</w:t>
      </w:r>
    </w:p>
    <w:p w:rsidR="00555A9F" w:rsidRPr="00F6483D" w:rsidRDefault="00555A9F" w:rsidP="00941E2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технология развивающего обучения;</w:t>
      </w:r>
    </w:p>
    <w:p w:rsidR="00555A9F" w:rsidRPr="00F6483D" w:rsidRDefault="00555A9F" w:rsidP="00941E2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технология индивидуализации обучения;</w:t>
      </w:r>
    </w:p>
    <w:p w:rsidR="00555A9F" w:rsidRPr="00F6483D" w:rsidRDefault="00555A9F" w:rsidP="00941E2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6483D">
        <w:rPr>
          <w:rFonts w:ascii="Times New Roman" w:hAnsi="Times New Roman"/>
          <w:sz w:val="28"/>
          <w:szCs w:val="28"/>
          <w:lang w:val="ru-RU"/>
        </w:rPr>
        <w:t>личностно-ориентированная технология;</w:t>
      </w:r>
    </w:p>
    <w:p w:rsidR="00555A9F" w:rsidRPr="00F6483D" w:rsidRDefault="00555A9F" w:rsidP="00941E2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6483D">
        <w:rPr>
          <w:rFonts w:ascii="Times New Roman" w:hAnsi="Times New Roman"/>
          <w:sz w:val="28"/>
          <w:szCs w:val="28"/>
          <w:lang w:val="ru-RU"/>
        </w:rPr>
        <w:t>компетентностного</w:t>
      </w:r>
      <w:proofErr w:type="spellEnd"/>
      <w:r w:rsidRPr="00F6483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6483D">
        <w:rPr>
          <w:rFonts w:ascii="Times New Roman" w:hAnsi="Times New Roman"/>
          <w:sz w:val="28"/>
          <w:szCs w:val="28"/>
          <w:lang w:val="ru-RU"/>
        </w:rPr>
        <w:t>деятельностного</w:t>
      </w:r>
      <w:proofErr w:type="spellEnd"/>
      <w:r w:rsidRPr="00F6483D">
        <w:rPr>
          <w:rFonts w:ascii="Times New Roman" w:hAnsi="Times New Roman"/>
          <w:sz w:val="28"/>
          <w:szCs w:val="28"/>
          <w:lang w:val="ru-RU"/>
        </w:rPr>
        <w:t xml:space="preserve"> подхода.</w:t>
      </w:r>
      <w:r w:rsidRPr="00F6483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</w:t>
      </w:r>
      <w:r w:rsidRPr="00F648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Default="00555A9F" w:rsidP="00941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720">
        <w:rPr>
          <w:rFonts w:ascii="Times New Roman" w:hAnsi="Times New Roman"/>
          <w:b/>
          <w:sz w:val="28"/>
          <w:szCs w:val="28"/>
        </w:rPr>
        <w:t>В программе  2 направления обучения детей: вокальная  работа и концертно-исполнительская деятельность.</w:t>
      </w:r>
      <w:r w:rsidRPr="00D8063D">
        <w:rPr>
          <w:rFonts w:ascii="Times New Roman" w:hAnsi="Times New Roman"/>
          <w:sz w:val="28"/>
          <w:szCs w:val="28"/>
        </w:rPr>
        <w:t xml:space="preserve"> </w:t>
      </w:r>
    </w:p>
    <w:p w:rsidR="00555A9F" w:rsidRDefault="00555A9F" w:rsidP="00941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B71">
        <w:rPr>
          <w:rFonts w:ascii="Times New Roman" w:hAnsi="Times New Roman"/>
          <w:b/>
          <w:sz w:val="28"/>
          <w:szCs w:val="28"/>
        </w:rPr>
        <w:t>Первое направление</w:t>
      </w:r>
      <w:r w:rsidRPr="00D8063D">
        <w:rPr>
          <w:rFonts w:ascii="Times New Roman" w:hAnsi="Times New Roman"/>
          <w:sz w:val="28"/>
          <w:szCs w:val="28"/>
        </w:rPr>
        <w:t xml:space="preserve"> состоит из тематических  блоков,   объединяющих несколько вопросов теоретического и практического характера, которые    реализуются на разных этапах обучения (содержание обучения усложняется  на  2 и 3 годы обучения). Теоретические знания ориентированы на каждого обучающегося. Это сведения из области теории музыки и музыкальной грамоты, которые сопровождают все  практические занятия, на которых  основное внимание уделяется  постановке голоса и сценическому искусству.  </w:t>
      </w:r>
      <w:r>
        <w:rPr>
          <w:rFonts w:ascii="Times New Roman" w:hAnsi="Times New Roman"/>
          <w:sz w:val="28"/>
          <w:szCs w:val="28"/>
        </w:rPr>
        <w:t xml:space="preserve">Важно то, что полученные теоретические знания отрабатываются на практике в течение занятия. </w:t>
      </w:r>
      <w:r w:rsidRPr="00D8063D">
        <w:rPr>
          <w:rFonts w:ascii="Times New Roman" w:hAnsi="Times New Roman"/>
          <w:sz w:val="28"/>
          <w:szCs w:val="28"/>
        </w:rPr>
        <w:t>  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00257">
        <w:rPr>
          <w:rFonts w:ascii="Times New Roman" w:hAnsi="Times New Roman"/>
          <w:b/>
          <w:sz w:val="28"/>
          <w:szCs w:val="28"/>
        </w:rPr>
        <w:t>Второе направление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700257">
        <w:rPr>
          <w:rFonts w:ascii="Times New Roman" w:hAnsi="Times New Roman"/>
          <w:sz w:val="28"/>
          <w:szCs w:val="28"/>
        </w:rPr>
        <w:t xml:space="preserve">концертно-исполнительская деятельность, </w:t>
      </w:r>
      <w:r w:rsidRPr="00700257">
        <w:rPr>
          <w:rFonts w:ascii="Times New Roman" w:hAnsi="Times New Roman"/>
          <w:b/>
          <w:sz w:val="28"/>
          <w:szCs w:val="28"/>
        </w:rPr>
        <w:t>  </w:t>
      </w:r>
      <w:r w:rsidRPr="00700257">
        <w:rPr>
          <w:rFonts w:ascii="Times New Roman" w:hAnsi="Times New Roman"/>
          <w:sz w:val="28"/>
          <w:szCs w:val="28"/>
        </w:rPr>
        <w:t xml:space="preserve">позволяет решить </w:t>
      </w:r>
      <w:r>
        <w:rPr>
          <w:rFonts w:ascii="Times New Roman" w:hAnsi="Times New Roman"/>
          <w:sz w:val="28"/>
          <w:szCs w:val="28"/>
        </w:rPr>
        <w:t>задачи практического характера, поставленные перед собой каждым ребенком, занимающимся по программе, – реализация полученных знаний, умений и навыков вокального пения, реализация собственного  «Я».</w:t>
      </w:r>
      <w:r w:rsidRPr="00700257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>О</w:t>
      </w:r>
      <w:r w:rsidRPr="00D8063D">
        <w:rPr>
          <w:rFonts w:ascii="Times New Roman" w:hAnsi="Times New Roman"/>
          <w:sz w:val="28"/>
          <w:szCs w:val="28"/>
        </w:rPr>
        <w:t>бучающиеся исполняют  произведения   в рамках школьных, городских праздников, посвященных разным памятным датам.  Для лучшего понимания и взаимодействия для исполнения предлагаются полюбившиеся произведения, хиты, “легкая” музыка.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555A9F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          Наиболее подходящей </w:t>
      </w:r>
      <w:r w:rsidRPr="00661D06">
        <w:rPr>
          <w:rFonts w:ascii="Times New Roman" w:hAnsi="Times New Roman"/>
          <w:b/>
          <w:sz w:val="28"/>
          <w:szCs w:val="28"/>
        </w:rPr>
        <w:t>формой</w:t>
      </w:r>
      <w:r w:rsidRPr="00D80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ведения занятий </w:t>
      </w:r>
      <w:r w:rsidRPr="00D8063D">
        <w:rPr>
          <w:rFonts w:ascii="Times New Roman" w:hAnsi="Times New Roman"/>
          <w:sz w:val="28"/>
          <w:szCs w:val="28"/>
        </w:rPr>
        <w:t>для данной программы является  </w:t>
      </w:r>
      <w:r w:rsidRPr="00661D06">
        <w:rPr>
          <w:rFonts w:ascii="Times New Roman" w:hAnsi="Times New Roman"/>
          <w:b/>
          <w:sz w:val="28"/>
          <w:szCs w:val="28"/>
        </w:rPr>
        <w:t>работа в группе</w:t>
      </w:r>
      <w:r>
        <w:rPr>
          <w:rFonts w:ascii="Times New Roman" w:hAnsi="Times New Roman"/>
          <w:sz w:val="28"/>
          <w:szCs w:val="28"/>
        </w:rPr>
        <w:t xml:space="preserve">, в данном случае – работа в вокальном коллективе. Такая организация учебного процесса дает возможность оптимально сочетать разные виды деятельности, индивидуальную, парную, групповую, применять разнообразные по форме уроки: </w:t>
      </w:r>
      <w:r>
        <w:rPr>
          <w:rFonts w:ascii="Times New Roman" w:hAnsi="Times New Roman"/>
          <w:spacing w:val="-1"/>
          <w:sz w:val="28"/>
          <w:szCs w:val="28"/>
        </w:rPr>
        <w:t xml:space="preserve">уроки-игры, уроки-экскурсии, уроки-конкурсы, творческие отчеты.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8063D">
        <w:rPr>
          <w:rFonts w:ascii="Times New Roman" w:hAnsi="Times New Roman"/>
          <w:sz w:val="28"/>
          <w:szCs w:val="28"/>
        </w:rPr>
        <w:t>позволяет учесть физиологические и вокальные особенности детского голоса: регистры и диапазон</w:t>
      </w:r>
      <w:r>
        <w:rPr>
          <w:rFonts w:ascii="Times New Roman" w:hAnsi="Times New Roman"/>
          <w:sz w:val="28"/>
          <w:szCs w:val="28"/>
        </w:rPr>
        <w:t>,</w:t>
      </w:r>
      <w:r w:rsidRPr="00D8063D">
        <w:rPr>
          <w:rFonts w:ascii="Times New Roman" w:hAnsi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Pr="00D8063D">
        <w:rPr>
          <w:rFonts w:ascii="Times New Roman" w:hAnsi="Times New Roman"/>
          <w:sz w:val="28"/>
          <w:szCs w:val="28"/>
        </w:rPr>
        <w:t xml:space="preserve"> возрастным особенностям (чтобы подобрать материал для индивидуальной работы)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Особое место в организации работы обоих направлений занимает интеграция </w:t>
      </w:r>
      <w:r w:rsidRPr="00D8063D">
        <w:rPr>
          <w:rFonts w:ascii="Times New Roman" w:hAnsi="Times New Roman"/>
          <w:sz w:val="28"/>
          <w:szCs w:val="28"/>
        </w:rPr>
        <w:t xml:space="preserve"> музыки, литературы, живопис</w:t>
      </w:r>
      <w:r>
        <w:rPr>
          <w:rFonts w:ascii="Times New Roman" w:hAnsi="Times New Roman"/>
          <w:sz w:val="28"/>
          <w:szCs w:val="28"/>
        </w:rPr>
        <w:t>и</w:t>
      </w:r>
      <w:r w:rsidRPr="00D8063D">
        <w:rPr>
          <w:rFonts w:ascii="Times New Roman" w:hAnsi="Times New Roman"/>
          <w:sz w:val="28"/>
          <w:szCs w:val="28"/>
        </w:rPr>
        <w:t>, элементов танца.  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63D">
        <w:rPr>
          <w:rFonts w:ascii="Times New Roman" w:hAnsi="Times New Roman"/>
          <w:sz w:val="28"/>
          <w:szCs w:val="28"/>
        </w:rPr>
        <w:t xml:space="preserve">При разучивании песенного репертуара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D8063D">
        <w:rPr>
          <w:rFonts w:ascii="Times New Roman" w:hAnsi="Times New Roman"/>
          <w:sz w:val="28"/>
          <w:szCs w:val="28"/>
        </w:rPr>
        <w:t>знания и умения детей, полученны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8063D">
        <w:rPr>
          <w:rFonts w:ascii="Times New Roman" w:hAnsi="Times New Roman"/>
          <w:sz w:val="28"/>
          <w:szCs w:val="28"/>
        </w:rPr>
        <w:t xml:space="preserve">на уроках предметов гуманитарного цикла: на уроках русского языка – умение правильно произносить слова, выразительно читать текст, и соблюдать правильную интонацию при их произношении; на уроках литературы –  формируется начальное понятие  художественного языка, умение анализировать образную систему, средства и приемы художественной выразительности; на уроках изобразительного искусства – представление о специфике решения образа в различных видах и жанрах. </w:t>
      </w:r>
    </w:p>
    <w:p w:rsidR="00555A9F" w:rsidRPr="00D8063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lastRenderedPageBreak/>
        <w:t xml:space="preserve">          Программа предполагает </w:t>
      </w:r>
      <w:r w:rsidRPr="00F04F25">
        <w:rPr>
          <w:rFonts w:ascii="Times New Roman" w:hAnsi="Times New Roman"/>
          <w:b/>
          <w:sz w:val="28"/>
          <w:szCs w:val="28"/>
        </w:rPr>
        <w:t>различные формы контроля промежуточных и конечных результатов.</w:t>
      </w:r>
      <w:r w:rsidRPr="00D8063D">
        <w:rPr>
          <w:rFonts w:ascii="Times New Roman" w:hAnsi="Times New Roman"/>
          <w:sz w:val="28"/>
          <w:szCs w:val="28"/>
        </w:rPr>
        <w:t xml:space="preserve"> </w:t>
      </w:r>
      <w:r w:rsidRPr="00F04F25">
        <w:rPr>
          <w:rFonts w:ascii="Times New Roman" w:hAnsi="Times New Roman"/>
          <w:bCs/>
          <w:sz w:val="28"/>
          <w:szCs w:val="28"/>
        </w:rPr>
        <w:t>Методы контроля и управления образовательным процессом - это наблюдение педагога в ходе занятий,  анализ подготовки и участия воспитанников вокальной студии в школьных мероприятиях, оценка зрителей, членов жюри,  анализ результатов выступлений на различных мероприятиях, конкурсах.</w:t>
      </w:r>
      <w:r w:rsidRPr="00D80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063D">
        <w:rPr>
          <w:rFonts w:ascii="Times New Roman" w:hAnsi="Times New Roman"/>
          <w:sz w:val="28"/>
          <w:szCs w:val="28"/>
        </w:rPr>
        <w:t xml:space="preserve">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555A9F" w:rsidRPr="0088114C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14C">
        <w:rPr>
          <w:rFonts w:ascii="Times New Roman" w:hAnsi="Times New Roman"/>
          <w:b/>
          <w:sz w:val="28"/>
          <w:szCs w:val="28"/>
        </w:rPr>
        <w:t>За годы обучения учащиеся приобретают необходимые знания, умения и навыки.</w:t>
      </w:r>
    </w:p>
    <w:p w:rsidR="00555A9F" w:rsidRPr="0088114C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14C">
        <w:rPr>
          <w:rFonts w:ascii="Times New Roman" w:hAnsi="Times New Roman"/>
          <w:b/>
          <w:sz w:val="28"/>
          <w:szCs w:val="28"/>
        </w:rPr>
        <w:t>1 год обучения.</w:t>
      </w:r>
    </w:p>
    <w:p w:rsidR="00555A9F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555A9F" w:rsidRPr="002774BA" w:rsidRDefault="00555A9F" w:rsidP="00941E2B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из начального сольфеджио: нотный стан, знаки альтерации, название длительностей, название интервалов, ладов, тональностей (</w:t>
      </w:r>
      <w:r w:rsidRPr="002774BA">
        <w:rPr>
          <w:rFonts w:ascii="Times New Roman" w:hAnsi="Times New Roman"/>
          <w:sz w:val="28"/>
          <w:szCs w:val="28"/>
        </w:rPr>
        <w:t>C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74BA">
        <w:rPr>
          <w:rFonts w:ascii="Times New Roman" w:hAnsi="Times New Roman"/>
          <w:sz w:val="28"/>
          <w:szCs w:val="28"/>
        </w:rPr>
        <w:t>dur</w:t>
      </w:r>
      <w:proofErr w:type="spellEnd"/>
      <w:r w:rsidRPr="002774B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774BA">
        <w:rPr>
          <w:rFonts w:ascii="Times New Roman" w:hAnsi="Times New Roman"/>
          <w:sz w:val="28"/>
          <w:szCs w:val="28"/>
        </w:rPr>
        <w:t>a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74BA">
        <w:rPr>
          <w:rFonts w:ascii="Times New Roman" w:hAnsi="Times New Roman"/>
          <w:sz w:val="28"/>
          <w:szCs w:val="28"/>
        </w:rPr>
        <w:t>moll</w:t>
      </w:r>
      <w:r w:rsidRPr="002774BA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55A9F" w:rsidRPr="002774BA" w:rsidRDefault="00555A9F" w:rsidP="00941E2B">
      <w:pPr>
        <w:pStyle w:val="ae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>понятия о певческом дыхании, о музыкальном звуке и его свойствах, об артикуляции и дикции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55A9F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равильно </w:t>
      </w:r>
      <w:r>
        <w:rPr>
          <w:rFonts w:ascii="Times New Roman" w:hAnsi="Times New Roman"/>
          <w:sz w:val="28"/>
          <w:szCs w:val="28"/>
          <w:lang w:val="ru-RU"/>
        </w:rPr>
        <w:t>брать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дыхания между музыкальными фразами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2774BA">
        <w:rPr>
          <w:rFonts w:ascii="Times New Roman" w:hAnsi="Times New Roman"/>
          <w:sz w:val="28"/>
          <w:szCs w:val="28"/>
          <w:lang w:val="ru-RU"/>
        </w:rPr>
        <w:t>ётко произно</w:t>
      </w:r>
      <w:r>
        <w:rPr>
          <w:rFonts w:ascii="Times New Roman" w:hAnsi="Times New Roman"/>
          <w:sz w:val="28"/>
          <w:szCs w:val="28"/>
          <w:lang w:val="ru-RU"/>
        </w:rPr>
        <w:t>сить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2774BA">
        <w:rPr>
          <w:rFonts w:ascii="Times New Roman" w:hAnsi="Times New Roman"/>
          <w:sz w:val="28"/>
          <w:szCs w:val="28"/>
          <w:lang w:val="ru-RU"/>
        </w:rPr>
        <w:t>ротяжно</w:t>
      </w:r>
      <w:r>
        <w:rPr>
          <w:rFonts w:ascii="Times New Roman" w:hAnsi="Times New Roman"/>
          <w:sz w:val="28"/>
          <w:szCs w:val="28"/>
          <w:lang w:val="ru-RU"/>
        </w:rPr>
        <w:t xml:space="preserve"> петь,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пропевая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гласны</w:t>
      </w:r>
      <w:r>
        <w:rPr>
          <w:rFonts w:ascii="Times New Roman" w:hAnsi="Times New Roman"/>
          <w:sz w:val="28"/>
          <w:szCs w:val="28"/>
          <w:lang w:val="ru-RU"/>
        </w:rPr>
        <w:t>е;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2774BA">
        <w:rPr>
          <w:rFonts w:ascii="Times New Roman" w:hAnsi="Times New Roman"/>
          <w:sz w:val="28"/>
          <w:szCs w:val="28"/>
          <w:lang w:val="ru-RU"/>
        </w:rPr>
        <w:t>воевременно начина</w:t>
      </w:r>
      <w:r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и заканчива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песни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2774BA">
        <w:rPr>
          <w:rFonts w:ascii="Times New Roman" w:hAnsi="Times New Roman"/>
          <w:sz w:val="28"/>
          <w:szCs w:val="28"/>
          <w:lang w:val="ru-RU"/>
        </w:rPr>
        <w:t>моционально переда</w:t>
      </w:r>
      <w:r>
        <w:rPr>
          <w:rFonts w:ascii="Times New Roman" w:hAnsi="Times New Roman"/>
          <w:sz w:val="28"/>
          <w:szCs w:val="28"/>
          <w:lang w:val="ru-RU"/>
        </w:rPr>
        <w:t xml:space="preserve">вать 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характер песни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774BA">
        <w:rPr>
          <w:rFonts w:ascii="Times New Roman" w:hAnsi="Times New Roman"/>
          <w:sz w:val="28"/>
          <w:szCs w:val="28"/>
          <w:lang w:val="ru-RU"/>
        </w:rPr>
        <w:t>предел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 на слух  несложны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интервал</w:t>
      </w:r>
      <w:r>
        <w:rPr>
          <w:rFonts w:ascii="Times New Roman" w:hAnsi="Times New Roman"/>
          <w:sz w:val="28"/>
          <w:szCs w:val="28"/>
          <w:lang w:val="ru-RU"/>
        </w:rPr>
        <w:t>ы;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2774BA" w:rsidRDefault="00555A9F" w:rsidP="00941E2B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2774BA">
        <w:rPr>
          <w:rFonts w:ascii="Times New Roman" w:hAnsi="Times New Roman"/>
          <w:sz w:val="28"/>
          <w:szCs w:val="28"/>
          <w:lang w:val="ru-RU"/>
        </w:rPr>
        <w:t>предел</w:t>
      </w:r>
      <w:r>
        <w:rPr>
          <w:rFonts w:ascii="Times New Roman" w:hAnsi="Times New Roman"/>
          <w:sz w:val="28"/>
          <w:szCs w:val="28"/>
          <w:lang w:val="ru-RU"/>
        </w:rPr>
        <w:t xml:space="preserve">ять </w:t>
      </w:r>
      <w:r w:rsidRPr="002774BA">
        <w:rPr>
          <w:rFonts w:ascii="Times New Roman" w:hAnsi="Times New Roman"/>
          <w:sz w:val="28"/>
          <w:szCs w:val="28"/>
          <w:lang w:val="ru-RU"/>
        </w:rPr>
        <w:t xml:space="preserve"> характер</w:t>
      </w:r>
      <w:r>
        <w:rPr>
          <w:rFonts w:ascii="Times New Roman" w:hAnsi="Times New Roman"/>
          <w:sz w:val="28"/>
          <w:szCs w:val="28"/>
          <w:lang w:val="ru-RU"/>
        </w:rPr>
        <w:t xml:space="preserve">  произведения;</w:t>
      </w:r>
    </w:p>
    <w:p w:rsidR="00555A9F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 навыками и способами деятельности: </w:t>
      </w:r>
    </w:p>
    <w:p w:rsidR="00555A9F" w:rsidRPr="00E53A8D" w:rsidRDefault="00555A9F" w:rsidP="00941E2B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основы вокальных навыков;</w:t>
      </w:r>
    </w:p>
    <w:p w:rsidR="00555A9F" w:rsidRPr="00E53A8D" w:rsidRDefault="00555A9F" w:rsidP="00941E2B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 xml:space="preserve">точное интонирование несложных мелодий, которое усваивается с помощью пения </w:t>
      </w:r>
      <w:r w:rsidRPr="00E53A8D">
        <w:rPr>
          <w:rFonts w:ascii="Times New Roman" w:hAnsi="Times New Roman"/>
          <w:sz w:val="28"/>
          <w:szCs w:val="28"/>
        </w:rPr>
        <w:t>a</w:t>
      </w:r>
      <w:r w:rsidRPr="00E53A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3A8D">
        <w:rPr>
          <w:rFonts w:ascii="Times New Roman" w:hAnsi="Times New Roman"/>
          <w:sz w:val="28"/>
          <w:szCs w:val="28"/>
        </w:rPr>
        <w:t>cappella</w:t>
      </w:r>
      <w:r w:rsidRPr="00E53A8D">
        <w:rPr>
          <w:rFonts w:ascii="Times New Roman" w:hAnsi="Times New Roman"/>
          <w:sz w:val="28"/>
          <w:szCs w:val="28"/>
          <w:lang w:val="ru-RU"/>
        </w:rPr>
        <w:t xml:space="preserve"> (без сопровождения);</w:t>
      </w:r>
    </w:p>
    <w:p w:rsidR="00555A9F" w:rsidRPr="00E53A8D" w:rsidRDefault="00555A9F" w:rsidP="00941E2B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чистота унисона;</w:t>
      </w:r>
    </w:p>
    <w:p w:rsidR="00555A9F" w:rsidRPr="00E53A8D" w:rsidRDefault="00555A9F" w:rsidP="00941E2B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пение каноном;</w:t>
      </w:r>
    </w:p>
    <w:p w:rsidR="00555A9F" w:rsidRPr="00E53A8D" w:rsidRDefault="00555A9F" w:rsidP="00941E2B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 xml:space="preserve">правильное </w:t>
      </w:r>
      <w:proofErr w:type="spellStart"/>
      <w:r w:rsidRPr="00E53A8D">
        <w:rPr>
          <w:rFonts w:ascii="Times New Roman" w:hAnsi="Times New Roman"/>
          <w:sz w:val="28"/>
          <w:szCs w:val="28"/>
          <w:lang w:val="ru-RU"/>
        </w:rPr>
        <w:t>пропевание</w:t>
      </w:r>
      <w:proofErr w:type="spellEnd"/>
      <w:r w:rsidRPr="00E53A8D">
        <w:rPr>
          <w:rFonts w:ascii="Times New Roman" w:hAnsi="Times New Roman"/>
          <w:sz w:val="28"/>
          <w:szCs w:val="28"/>
          <w:lang w:val="ru-RU"/>
        </w:rPr>
        <w:t xml:space="preserve"> окончания музыкальных фраз с мягким, тихим снятием.</w:t>
      </w:r>
    </w:p>
    <w:p w:rsidR="00555A9F" w:rsidRPr="0088114C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14C">
        <w:rPr>
          <w:rFonts w:ascii="Times New Roman" w:hAnsi="Times New Roman"/>
          <w:b/>
          <w:sz w:val="28"/>
          <w:szCs w:val="28"/>
        </w:rPr>
        <w:t>2 год обучения.</w:t>
      </w:r>
    </w:p>
    <w:p w:rsidR="00555A9F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555A9F" w:rsidRPr="002774BA" w:rsidRDefault="00555A9F" w:rsidP="00941E2B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 xml:space="preserve">Виды трезвучий. </w:t>
      </w:r>
    </w:p>
    <w:p w:rsidR="00555A9F" w:rsidRPr="002774BA" w:rsidRDefault="00555A9F" w:rsidP="00941E2B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 xml:space="preserve">Параллельные тональности. </w:t>
      </w:r>
    </w:p>
    <w:p w:rsidR="00555A9F" w:rsidRPr="002774BA" w:rsidRDefault="00555A9F" w:rsidP="00941E2B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 xml:space="preserve">Ступени в тональности и их обращение. </w:t>
      </w:r>
    </w:p>
    <w:p w:rsidR="00555A9F" w:rsidRPr="002774BA" w:rsidRDefault="00555A9F" w:rsidP="00941E2B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 xml:space="preserve">Более сложные интервалы. </w:t>
      </w:r>
    </w:p>
    <w:p w:rsidR="00555A9F" w:rsidRPr="002774BA" w:rsidRDefault="00555A9F" w:rsidP="00941E2B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774BA">
        <w:rPr>
          <w:rFonts w:ascii="Times New Roman" w:hAnsi="Times New Roman"/>
          <w:sz w:val="28"/>
          <w:szCs w:val="28"/>
          <w:lang w:val="ru-RU"/>
        </w:rPr>
        <w:t xml:space="preserve">Размеры 2/4 и ¾. </w:t>
      </w:r>
    </w:p>
    <w:p w:rsidR="00555A9F" w:rsidRPr="00E53A8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A8D">
        <w:rPr>
          <w:rFonts w:ascii="Times New Roman" w:hAnsi="Times New Roman"/>
          <w:b/>
          <w:sz w:val="28"/>
          <w:szCs w:val="28"/>
        </w:rPr>
        <w:t>должны уметь:</w:t>
      </w:r>
    </w:p>
    <w:p w:rsidR="00555A9F" w:rsidRPr="00E53A8D" w:rsidRDefault="00555A9F" w:rsidP="00941E2B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справляться с устными музыкальными диктантами;</w:t>
      </w:r>
    </w:p>
    <w:p w:rsidR="00555A9F" w:rsidRPr="00E53A8D" w:rsidRDefault="00555A9F" w:rsidP="00941E2B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определять на слух  звуки в гамме;</w:t>
      </w:r>
    </w:p>
    <w:p w:rsidR="00555A9F" w:rsidRPr="00E53A8D" w:rsidRDefault="00555A9F" w:rsidP="00941E2B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петь с листа номера из сольфеджио с тактированием;</w:t>
      </w:r>
    </w:p>
    <w:p w:rsidR="00555A9F" w:rsidRPr="00E53A8D" w:rsidRDefault="00555A9F" w:rsidP="00941E2B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петь подвижным мягким звуком;</w:t>
      </w:r>
    </w:p>
    <w:p w:rsidR="00555A9F" w:rsidRPr="00E53A8D" w:rsidRDefault="00555A9F" w:rsidP="00941E2B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 xml:space="preserve">слышать </w:t>
      </w:r>
      <w:proofErr w:type="spellStart"/>
      <w:r w:rsidRPr="00E53A8D">
        <w:rPr>
          <w:rFonts w:ascii="Times New Roman" w:hAnsi="Times New Roman"/>
          <w:sz w:val="28"/>
          <w:szCs w:val="28"/>
          <w:lang w:val="ru-RU"/>
        </w:rPr>
        <w:t>двухголосие</w:t>
      </w:r>
      <w:proofErr w:type="spellEnd"/>
      <w:r w:rsidRPr="00E53A8D">
        <w:rPr>
          <w:rFonts w:ascii="Times New Roman" w:hAnsi="Times New Roman"/>
          <w:sz w:val="28"/>
          <w:szCs w:val="28"/>
          <w:lang w:val="ru-RU"/>
        </w:rPr>
        <w:t>;</w:t>
      </w:r>
    </w:p>
    <w:p w:rsidR="00555A9F" w:rsidRPr="00E53A8D" w:rsidRDefault="00555A9F" w:rsidP="00941E2B">
      <w:pPr>
        <w:pStyle w:val="a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53A8D">
        <w:rPr>
          <w:rFonts w:ascii="Times New Roman" w:hAnsi="Times New Roman"/>
          <w:sz w:val="28"/>
          <w:szCs w:val="28"/>
          <w:lang w:val="ru-RU"/>
        </w:rPr>
        <w:t>исполнять  песни с различными динамическими оттенками и музыкальными штрихами.</w:t>
      </w:r>
    </w:p>
    <w:p w:rsidR="00555A9F" w:rsidRPr="00E53A8D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A8D">
        <w:rPr>
          <w:rFonts w:ascii="Times New Roman" w:hAnsi="Times New Roman"/>
          <w:b/>
          <w:sz w:val="28"/>
          <w:szCs w:val="28"/>
        </w:rPr>
        <w:t xml:space="preserve">владеть навыками и способами деятельности: </w:t>
      </w:r>
    </w:p>
    <w:p w:rsidR="00555A9F" w:rsidRPr="00E53A8D" w:rsidRDefault="00555A9F" w:rsidP="00941E2B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53A8D">
        <w:rPr>
          <w:rFonts w:ascii="Times New Roman" w:hAnsi="Times New Roman"/>
          <w:sz w:val="28"/>
          <w:szCs w:val="28"/>
          <w:lang w:val="ru-RU"/>
        </w:rPr>
        <w:t>авык ровного звучания голоса без « крикливых» интонаций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53A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E53A8D" w:rsidRDefault="00555A9F" w:rsidP="00941E2B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ч</w:t>
      </w:r>
      <w:r w:rsidRPr="00E53A8D">
        <w:rPr>
          <w:rFonts w:ascii="Times New Roman" w:hAnsi="Times New Roman"/>
          <w:sz w:val="28"/>
          <w:szCs w:val="28"/>
          <w:lang w:val="ru-RU"/>
        </w:rPr>
        <w:t>истота интонирования и гибкость голоса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53A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E53A8D" w:rsidRDefault="00555A9F" w:rsidP="00941E2B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Pr="00E53A8D">
        <w:rPr>
          <w:rFonts w:ascii="Times New Roman" w:hAnsi="Times New Roman"/>
          <w:sz w:val="28"/>
          <w:szCs w:val="28"/>
          <w:lang w:val="ru-RU"/>
        </w:rPr>
        <w:t>ез напряжения исполнение песни и более широким диапазоном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53A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E53A8D" w:rsidRDefault="00555A9F" w:rsidP="00941E2B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53A8D">
        <w:rPr>
          <w:rFonts w:ascii="Times New Roman" w:hAnsi="Times New Roman"/>
          <w:sz w:val="28"/>
          <w:szCs w:val="28"/>
          <w:lang w:val="ru-RU"/>
        </w:rPr>
        <w:t>ение на два голоса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55A9F" w:rsidRPr="00E53A8D" w:rsidRDefault="00555A9F" w:rsidP="00941E2B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53A8D">
        <w:rPr>
          <w:rFonts w:ascii="Times New Roman" w:hAnsi="Times New Roman"/>
          <w:sz w:val="28"/>
          <w:szCs w:val="28"/>
          <w:lang w:val="ru-RU"/>
        </w:rPr>
        <w:t>равильное дыхание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E53A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5A9F" w:rsidRPr="00E53A8D" w:rsidRDefault="00555A9F" w:rsidP="00941E2B">
      <w:pPr>
        <w:pStyle w:val="ae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53A8D">
        <w:rPr>
          <w:rFonts w:ascii="Times New Roman" w:hAnsi="Times New Roman"/>
          <w:sz w:val="28"/>
          <w:szCs w:val="28"/>
          <w:lang w:val="ru-RU"/>
        </w:rPr>
        <w:t>ение « прикрытым» звуком на дыхании.</w:t>
      </w:r>
    </w:p>
    <w:p w:rsidR="00555A9F" w:rsidRPr="0088114C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14C">
        <w:rPr>
          <w:rFonts w:ascii="Times New Roman" w:hAnsi="Times New Roman"/>
          <w:b/>
          <w:sz w:val="28"/>
          <w:szCs w:val="28"/>
        </w:rPr>
        <w:t>3 год обучения.</w:t>
      </w:r>
    </w:p>
    <w:p w:rsidR="00555A9F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основные названия и значения музыкальных темпов;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более сложные размеры 6/8 и 3/8;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тональности мажора и минора до четырёх знаков;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должны знать все интервалы в тональности;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история народного песенного творчества;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жанры народных песен;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народные песни;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народные инструменты;</w:t>
      </w:r>
    </w:p>
    <w:p w:rsidR="00555A9F" w:rsidRPr="00736B35" w:rsidRDefault="00555A9F" w:rsidP="00941E2B">
      <w:pPr>
        <w:pStyle w:val="ae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форма и структура музыкального произведения.</w:t>
      </w:r>
    </w:p>
    <w:p w:rsidR="00555A9F" w:rsidRPr="00E53A8D" w:rsidRDefault="00555A9F" w:rsidP="00941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A8D">
        <w:rPr>
          <w:rFonts w:ascii="Times New Roman" w:hAnsi="Times New Roman"/>
          <w:b/>
          <w:sz w:val="28"/>
          <w:szCs w:val="28"/>
        </w:rPr>
        <w:t>должны уметь:</w:t>
      </w:r>
    </w:p>
    <w:p w:rsidR="00555A9F" w:rsidRPr="00736B35" w:rsidRDefault="00555A9F" w:rsidP="00941E2B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определять на слух различные темпы;</w:t>
      </w:r>
    </w:p>
    <w:p w:rsidR="00555A9F" w:rsidRPr="00736B35" w:rsidRDefault="00555A9F" w:rsidP="00941E2B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определять на слух все интервалы в тональности;</w:t>
      </w:r>
    </w:p>
    <w:p w:rsidR="00555A9F" w:rsidRPr="00736B35" w:rsidRDefault="00555A9F" w:rsidP="00941E2B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петь секвенции;</w:t>
      </w:r>
    </w:p>
    <w:p w:rsidR="00555A9F" w:rsidRPr="00736B35" w:rsidRDefault="00555A9F" w:rsidP="00941E2B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 xml:space="preserve">петь </w:t>
      </w:r>
      <w:proofErr w:type="spellStart"/>
      <w:r w:rsidRPr="00736B35">
        <w:rPr>
          <w:rFonts w:ascii="Times New Roman" w:hAnsi="Times New Roman"/>
          <w:sz w:val="28"/>
          <w:szCs w:val="28"/>
          <w:lang w:val="ru-RU"/>
        </w:rPr>
        <w:t>двухголосие</w:t>
      </w:r>
      <w:proofErr w:type="spellEnd"/>
      <w:r w:rsidRPr="00736B35">
        <w:rPr>
          <w:rFonts w:ascii="Times New Roman" w:hAnsi="Times New Roman"/>
          <w:sz w:val="28"/>
          <w:szCs w:val="28"/>
          <w:lang w:val="ru-RU"/>
        </w:rPr>
        <w:t>;</w:t>
      </w:r>
    </w:p>
    <w:p w:rsidR="00555A9F" w:rsidRPr="00736B35" w:rsidRDefault="00555A9F" w:rsidP="00941E2B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голосом построить от звука в тональности  терцию вверх и вниз;</w:t>
      </w:r>
    </w:p>
    <w:p w:rsidR="00555A9F" w:rsidRPr="00736B35" w:rsidRDefault="00555A9F" w:rsidP="00941E2B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без труда справляться с вокальными упражнениями скороговорочного характера на развитие дикции и артикуляции.</w:t>
      </w:r>
    </w:p>
    <w:p w:rsidR="00555A9F" w:rsidRPr="00E53A8D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3A8D">
        <w:rPr>
          <w:rFonts w:ascii="Times New Roman" w:hAnsi="Times New Roman"/>
          <w:b/>
          <w:sz w:val="28"/>
          <w:szCs w:val="28"/>
        </w:rPr>
        <w:t xml:space="preserve">владеть навыками и способами деятельности: </w:t>
      </w:r>
    </w:p>
    <w:p w:rsidR="00555A9F" w:rsidRPr="00736B35" w:rsidRDefault="00555A9F" w:rsidP="00941E2B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 xml:space="preserve">эмоционального исполнения песни; </w:t>
      </w:r>
    </w:p>
    <w:p w:rsidR="00555A9F" w:rsidRPr="00736B35" w:rsidRDefault="00555A9F" w:rsidP="00941E2B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 xml:space="preserve">двухголосным  пением; </w:t>
      </w:r>
    </w:p>
    <w:p w:rsidR="00555A9F" w:rsidRPr="00736B35" w:rsidRDefault="00555A9F" w:rsidP="00941E2B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артистизмом;</w:t>
      </w:r>
    </w:p>
    <w:p w:rsidR="00555A9F" w:rsidRPr="00736B35" w:rsidRDefault="00555A9F" w:rsidP="00941E2B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 xml:space="preserve">правильной  певческой позицией; </w:t>
      </w:r>
    </w:p>
    <w:p w:rsidR="00555A9F" w:rsidRPr="00736B35" w:rsidRDefault="00555A9F" w:rsidP="00941E2B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36B35">
        <w:rPr>
          <w:rFonts w:ascii="Times New Roman" w:hAnsi="Times New Roman"/>
          <w:sz w:val="28"/>
          <w:szCs w:val="28"/>
          <w:lang w:val="ru-RU"/>
        </w:rPr>
        <w:t>правильным дыханием и вокальной культурой звука.</w:t>
      </w:r>
    </w:p>
    <w:p w:rsidR="00555A9F" w:rsidRPr="00736B35" w:rsidRDefault="00555A9F" w:rsidP="00941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B35">
        <w:rPr>
          <w:rFonts w:ascii="Times New Roman" w:hAnsi="Times New Roman"/>
          <w:b/>
          <w:sz w:val="28"/>
          <w:szCs w:val="28"/>
        </w:rPr>
        <w:t xml:space="preserve">Кроме этого, есть то, что закладывается в развитие ребенка на протяжении всех лет обучения:  воспитание высококультурной личности,  патриота классической отечественной музыки, разбирающегося в жанрах, стилях, особенностях вокальной музыки. </w:t>
      </w:r>
    </w:p>
    <w:p w:rsidR="00555A9F" w:rsidRPr="00F04F25" w:rsidRDefault="00555A9F" w:rsidP="00941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программы в том, </w:t>
      </w:r>
      <w:r w:rsidRPr="00F04F25">
        <w:rPr>
          <w:rFonts w:ascii="Times New Roman" w:hAnsi="Times New Roman"/>
          <w:bCs/>
          <w:sz w:val="28"/>
          <w:szCs w:val="28"/>
        </w:rPr>
        <w:t xml:space="preserve">что  программа обеспечивает формирование умений певческой деятельности и совершенствование  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F04F25">
        <w:rPr>
          <w:rFonts w:ascii="Times New Roman" w:hAnsi="Times New Roman"/>
          <w:bCs/>
          <w:sz w:val="28"/>
          <w:szCs w:val="28"/>
        </w:rPr>
        <w:t>полетностью</w:t>
      </w:r>
      <w:proofErr w:type="spellEnd"/>
      <w:r w:rsidRPr="00F04F25">
        <w:rPr>
          <w:rFonts w:ascii="Times New Roman" w:hAnsi="Times New Roman"/>
          <w:bCs/>
          <w:sz w:val="28"/>
          <w:szCs w:val="28"/>
        </w:rPr>
        <w:t xml:space="preserve"> и т.п.),  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характера).</w:t>
      </w:r>
    </w:p>
    <w:p w:rsidR="00555A9F" w:rsidRPr="00D8063D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4F58FC" w:rsidRDefault="004F58FC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4F58FC" w:rsidRDefault="004F58FC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4F58FC" w:rsidRDefault="004F58FC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4F58FC" w:rsidRDefault="004F58FC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b/>
          <w:sz w:val="28"/>
          <w:szCs w:val="28"/>
        </w:rPr>
      </w:pPr>
      <w:r w:rsidRPr="00D8063D">
        <w:rPr>
          <w:rFonts w:ascii="Times New Roman" w:hAnsi="Times New Roman"/>
          <w:b/>
          <w:sz w:val="28"/>
          <w:szCs w:val="28"/>
        </w:rPr>
        <w:t xml:space="preserve">1 год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063D">
        <w:rPr>
          <w:rFonts w:ascii="Times New Roman" w:hAnsi="Times New Roman"/>
          <w:b/>
          <w:sz w:val="28"/>
          <w:szCs w:val="28"/>
        </w:rPr>
        <w:t>обучения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center"/>
        <w:rPr>
          <w:rFonts w:ascii="Times New Roman" w:hAnsi="Times New Roman"/>
          <w:i/>
          <w:iCs/>
          <w:sz w:val="28"/>
          <w:szCs w:val="28"/>
        </w:rPr>
      </w:pPr>
      <w:r w:rsidRPr="00D8063D">
        <w:rPr>
          <w:rFonts w:ascii="Times New Roman" w:hAnsi="Times New Roman"/>
          <w:b/>
          <w:spacing w:val="-13"/>
          <w:sz w:val="28"/>
          <w:szCs w:val="28"/>
        </w:rPr>
        <w:t>Тематическое  планирование</w:t>
      </w:r>
      <w:r w:rsidRPr="00D8063D">
        <w:rPr>
          <w:rFonts w:ascii="Times New Roman" w:hAnsi="Times New Roman"/>
          <w:i/>
          <w:iCs/>
          <w:sz w:val="28"/>
          <w:szCs w:val="28"/>
        </w:rPr>
        <w:br/>
      </w:r>
    </w:p>
    <w:tbl>
      <w:tblPr>
        <w:tblW w:w="50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3597"/>
        <w:gridCol w:w="1560"/>
        <w:gridCol w:w="3414"/>
        <w:gridCol w:w="1262"/>
      </w:tblGrid>
      <w:tr w:rsidR="00555A9F" w:rsidRPr="00E051CC">
        <w:trPr>
          <w:trHeight w:hRule="exact" w:val="989"/>
        </w:trPr>
        <w:tc>
          <w:tcPr>
            <w:tcW w:w="481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eastAsia="en-US" w:bidi="en-US"/>
              </w:rPr>
              <w:t>М</w:t>
            </w:r>
            <w:proofErr w:type="spellStart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>есяц</w:t>
            </w:r>
            <w:proofErr w:type="spellEnd"/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0" w:firstLine="1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iCs/>
                <w:spacing w:val="-4"/>
                <w:sz w:val="28"/>
                <w:szCs w:val="28"/>
                <w:lang w:val="en-US" w:eastAsia="en-US" w:bidi="en-US"/>
              </w:rPr>
              <w:t>Тема</w:t>
            </w:r>
            <w:proofErr w:type="spellEnd"/>
            <w:r w:rsidRPr="00E051CC">
              <w:rPr>
                <w:rFonts w:ascii="Times New Roman" w:hAnsi="Times New Roman"/>
                <w:b/>
                <w:iCs/>
                <w:spacing w:val="-4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b/>
                <w:iCs/>
                <w:spacing w:val="-4"/>
                <w:sz w:val="28"/>
                <w:szCs w:val="28"/>
                <w:lang w:val="en-US" w:eastAsia="en-US" w:bidi="en-US"/>
              </w:rPr>
              <w:t>теоретического</w:t>
            </w:r>
            <w:proofErr w:type="spellEnd"/>
            <w:r w:rsidRPr="00E051CC">
              <w:rPr>
                <w:rFonts w:ascii="Times New Roman" w:hAnsi="Times New Roman"/>
                <w:b/>
                <w:iCs/>
                <w:spacing w:val="-4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>курса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9" w:right="206" w:hanging="34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>Кол-во</w:t>
            </w:r>
            <w:proofErr w:type="spellEnd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98" w:firstLine="29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iCs/>
                <w:spacing w:val="-3"/>
                <w:sz w:val="28"/>
                <w:szCs w:val="28"/>
                <w:lang w:eastAsia="en-US" w:bidi="en-US"/>
              </w:rPr>
              <w:t xml:space="preserve">Тема практического </w:t>
            </w:r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eastAsia="en-US" w:bidi="en-US"/>
              </w:rPr>
              <w:t xml:space="preserve">курса 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98" w:firstLine="2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eastAsia="en-US" w:bidi="en-US"/>
              </w:rPr>
              <w:t>( вокальная работа)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59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>Кол-во</w:t>
            </w:r>
            <w:proofErr w:type="spellEnd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val="en-US" w:eastAsia="en-US" w:bidi="en-US"/>
              </w:rPr>
              <w:t>часо</w:t>
            </w:r>
            <w:proofErr w:type="spellEnd"/>
            <w:r w:rsidRPr="00E051CC">
              <w:rPr>
                <w:rFonts w:ascii="Times New Roman" w:hAnsi="Times New Roman"/>
                <w:b/>
                <w:iCs/>
                <w:sz w:val="28"/>
                <w:szCs w:val="28"/>
                <w:lang w:eastAsia="en-US" w:bidi="en-US"/>
              </w:rPr>
              <w:t>в</w:t>
            </w:r>
          </w:p>
        </w:tc>
      </w:tr>
      <w:tr w:rsidR="00555A9F" w:rsidRPr="00E051CC" w:rsidTr="00086ECE">
        <w:trPr>
          <w:trHeight w:hRule="exact" w:val="1331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4" w:right="240" w:firstLine="14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сентябрь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Вводное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занятие</w:t>
            </w:r>
            <w:proofErr w:type="spellEnd"/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Техника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безопасности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466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Пение популярных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детских песен. Проверка у детей вокальных данных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991"/>
        </w:trPr>
        <w:tc>
          <w:tcPr>
            <w:tcW w:w="481" w:type="pct"/>
            <w:vMerge/>
            <w:textDirection w:val="btLr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Певческая установка 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Понятие о певческом голосе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Разучивание простейших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одноголосных песен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1274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Певческое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дыхание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41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Выработка навыка равномерного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певческого дыхания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 xml:space="preserve">на примерах вокальных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упражнений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2 часа</w:t>
            </w:r>
          </w:p>
        </w:tc>
      </w:tr>
      <w:tr w:rsidR="00555A9F" w:rsidRPr="00E051CC">
        <w:trPr>
          <w:trHeight w:val="165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Понятие о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музыкальном звуке и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его свойствах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Высокие и низкие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звуки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Регистры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Разучивание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учебно-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val="en-US" w:eastAsia="en-US" w:bidi="en-US"/>
              </w:rPr>
              <w:t>тренировочного</w:t>
            </w:r>
            <w:proofErr w:type="spellEnd"/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val="en-US" w:eastAsia="en-US" w:bidi="en-US"/>
              </w:rPr>
              <w:t>ма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val="en-US"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териала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555A9F" w:rsidRPr="00E051CC">
        <w:trPr>
          <w:trHeight w:hRule="exact" w:val="65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171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Знакомство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с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клавиатурой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Ритмические игры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10 часов</w:t>
            </w:r>
          </w:p>
        </w:tc>
      </w:tr>
      <w:tr w:rsidR="00555A9F" w:rsidRPr="00E051CC">
        <w:trPr>
          <w:trHeight w:hRule="exact" w:val="934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Мелодия и ритм в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музыке, их роль, степень выразительности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tabs>
                <w:tab w:val="left" w:pos="934"/>
              </w:tabs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Работа над репертуаром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01" w:firstLine="1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40 часов</w:t>
            </w:r>
          </w:p>
        </w:tc>
      </w:tr>
      <w:tr w:rsidR="00555A9F" w:rsidRPr="00E051CC">
        <w:trPr>
          <w:trHeight w:hRule="exact" w:val="1282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октяб</w:t>
            </w:r>
            <w:r w:rsidRPr="00E051CC"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рь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Беседа о музыке и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искусстве</w:t>
            </w: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 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Скрипичный ключ,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нотный стан, звукоряд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07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Вокальные упражнения на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развитие певческого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голоса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>2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</w:tr>
      <w:tr w:rsidR="00555A9F" w:rsidRPr="00E051CC">
        <w:trPr>
          <w:trHeight w:hRule="exact" w:val="979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 w:right="29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Основные ступени и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их названия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538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Слушание и пение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отдельных звуков различной высоты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</w:tr>
      <w:tr w:rsidR="00555A9F" w:rsidRPr="00E051CC">
        <w:trPr>
          <w:trHeight w:hRule="exact" w:val="331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Запись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нот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Ритмические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игры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а</w:t>
            </w:r>
          </w:p>
        </w:tc>
      </w:tr>
      <w:tr w:rsidR="00555A9F" w:rsidRPr="00E051CC">
        <w:trPr>
          <w:trHeight w:hRule="exact" w:val="448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Название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октав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  <w:vMerge w:val="restar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учебно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-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ренировочного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1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</w:tr>
      <w:tr w:rsidR="00555A9F" w:rsidRPr="00E051CC">
        <w:trPr>
          <w:trHeight w:hRule="exact" w:val="488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Длительности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69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580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555A9F" w:rsidRPr="00E051CC">
        <w:trPr>
          <w:trHeight w:hRule="exact" w:val="731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Обобщение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тем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репертуаром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06" w:firstLine="1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8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555A9F" w:rsidRPr="00E051CC">
        <w:trPr>
          <w:trHeight w:hRule="exact" w:val="984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ноябрь</w:t>
            </w:r>
            <w:proofErr w:type="spellEnd"/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паузы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 xml:space="preserve">Вокальные    упражнения     на развитие      слуха      и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голоса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1,5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</w:tr>
      <w:tr w:rsidR="00555A9F" w:rsidRPr="00E051CC">
        <w:trPr>
          <w:trHeight w:hRule="exact" w:val="432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Темп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унисоном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</w:tr>
      <w:tr w:rsidR="00555A9F" w:rsidRPr="00E051CC">
        <w:trPr>
          <w:trHeight w:hRule="exact" w:val="45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Динамика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Ритмические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игры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1час</w:t>
            </w:r>
          </w:p>
        </w:tc>
      </w:tr>
      <w:tr w:rsidR="00555A9F" w:rsidRPr="00E051CC">
        <w:trPr>
          <w:trHeight w:hRule="exact" w:val="672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Тембр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Разучивание по слуху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новых песен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</w:tr>
      <w:tr w:rsidR="00555A9F" w:rsidRPr="00E051CC">
        <w:trPr>
          <w:trHeight w:hRule="exact" w:val="736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Характеристика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певче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ских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голосов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06" w:firstLine="2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8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555A9F" w:rsidRPr="00E051CC">
        <w:trPr>
          <w:trHeight w:hRule="exact" w:val="984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лада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74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Закрепление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одного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лосных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песен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</w:tr>
      <w:tr w:rsidR="00555A9F" w:rsidRPr="00E051CC">
        <w:trPr>
          <w:trHeight w:hRule="exact" w:val="984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Взаимосвязь устойчивых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неустойчивых звуков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Работа над элементарной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художественной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>выразительностью  исполнения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ас</w:t>
            </w:r>
            <w:proofErr w:type="spellEnd"/>
          </w:p>
        </w:tc>
      </w:tr>
      <w:tr w:rsidR="00555A9F" w:rsidRPr="00E051CC">
        <w:trPr>
          <w:trHeight w:val="1656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Тоника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Мажор и минор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87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Выразительные свойства лада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1,5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11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Вокальные упражнения на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примере мажорных и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 xml:space="preserve">минорных </w:t>
            </w:r>
            <w:proofErr w:type="spellStart"/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>попевок</w:t>
            </w:r>
            <w:proofErr w:type="spellEnd"/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 w:right="53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Определение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лада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пройденных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песен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1,5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</w:tr>
      <w:tr w:rsidR="00555A9F" w:rsidRPr="00E051CC">
        <w:trPr>
          <w:trHeight w:hRule="exact" w:val="648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Обобщение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темы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01" w:firstLine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 часов</w:t>
            </w:r>
          </w:p>
        </w:tc>
      </w:tr>
      <w:tr w:rsidR="00555A9F" w:rsidRPr="00E051CC">
        <w:trPr>
          <w:trHeight w:hRule="exact" w:val="653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 w:bidi="en-US"/>
              </w:rPr>
              <w:t>январь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Дикция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Развитие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интонацион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softHyphen/>
              <w:t>но-ритмических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навы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ков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</w:tr>
      <w:tr w:rsidR="00555A9F" w:rsidRPr="00E051CC">
        <w:trPr>
          <w:trHeight w:hRule="exact" w:val="970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Артикуляция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Упражнения на выра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softHyphen/>
              <w:t xml:space="preserve">ботку единой манеры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звукообразования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</w:tr>
      <w:tr w:rsidR="00555A9F" w:rsidRPr="00E051CC">
        <w:trPr>
          <w:trHeight w:hRule="exact" w:val="1001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Правила перенесения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>согласной в пении к последнему слогу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>Вокальные упражнения на примере известных произведений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1час</w:t>
            </w:r>
          </w:p>
        </w:tc>
      </w:tr>
      <w:tr w:rsidR="00555A9F" w:rsidRPr="00E051CC">
        <w:trPr>
          <w:trHeight w:hRule="exact" w:val="69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высокой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певческой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по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зиции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11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pacing w:val="-11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11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pacing w:val="-11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Канон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1час</w:t>
            </w:r>
          </w:p>
        </w:tc>
      </w:tr>
      <w:tr w:rsidR="00555A9F" w:rsidRPr="00E051CC">
        <w:trPr>
          <w:trHeight w:hRule="exact" w:val="727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Резонаторы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: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головной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и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грудной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  <w:vMerge w:val="restar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</w:tc>
        <w:tc>
          <w:tcPr>
            <w:tcW w:w="580" w:type="pct"/>
            <w:vMerge w:val="restar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 часов</w:t>
            </w:r>
          </w:p>
        </w:tc>
      </w:tr>
      <w:tr w:rsidR="00555A9F" w:rsidRPr="00E051CC">
        <w:trPr>
          <w:trHeight w:hRule="exact" w:val="658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Понятие округленной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гласной в пении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80" w:type="pct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555A9F" w:rsidRPr="00E051CC">
        <w:trPr>
          <w:trHeight w:hRule="exact" w:val="747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13" w:right="216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  <w:t>февраль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31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Устойчивые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неустойчивые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звуки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канонов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974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высоты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звука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Упражнения на выра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softHyphen/>
              <w:t xml:space="preserve">ботку единой манеры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звукообразования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час</w:t>
            </w:r>
          </w:p>
        </w:tc>
      </w:tr>
      <w:tr w:rsidR="00555A9F" w:rsidRPr="00E051CC">
        <w:trPr>
          <w:trHeight w:hRule="exact" w:val="715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Тон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полутон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тона и полутона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час</w:t>
            </w:r>
          </w:p>
        </w:tc>
      </w:tr>
      <w:tr w:rsidR="00555A9F" w:rsidRPr="00E051CC">
        <w:trPr>
          <w:trHeight w:val="1291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Знаки альтерации. </w:t>
            </w: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>Диез. Бемоль. Бекар.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04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Их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значение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и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написание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>Ритмические</w:t>
            </w:r>
            <w:proofErr w:type="spellEnd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val="en-US" w:eastAsia="en-US" w:bidi="en-US"/>
              </w:rPr>
              <w:t>игры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час</w:t>
            </w:r>
          </w:p>
        </w:tc>
      </w:tr>
      <w:tr w:rsidR="00555A9F" w:rsidRPr="00E051CC">
        <w:trPr>
          <w:trHeight w:hRule="exact" w:val="65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70" w:type="pct"/>
            <w:gridSpan w:val="2"/>
            <w:vMerge w:val="restar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унисоном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1,5 часа</w:t>
            </w:r>
          </w:p>
        </w:tc>
      </w:tr>
      <w:tr w:rsidR="00555A9F" w:rsidRPr="00E051CC">
        <w:trPr>
          <w:trHeight w:hRule="exact" w:val="667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370" w:type="pct"/>
            <w:gridSpan w:val="2"/>
            <w:vMerge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8 часов</w:t>
            </w:r>
          </w:p>
        </w:tc>
      </w:tr>
      <w:tr w:rsidR="00555A9F" w:rsidRPr="00E051CC">
        <w:trPr>
          <w:trHeight w:hRule="exact" w:val="662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w w:val="146"/>
                <w:sz w:val="28"/>
                <w:szCs w:val="28"/>
                <w:lang w:eastAsia="en-US" w:bidi="en-US"/>
              </w:rPr>
              <w:t>март</w:t>
            </w:r>
          </w:p>
          <w:p w:rsidR="00555A9F" w:rsidRPr="00E051CC" w:rsidRDefault="00555A9F" w:rsidP="00E051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Метр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размер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такт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канонов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974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Акцентируемые и не-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>акцентируемые доли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 часа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Работа над чистотой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t>интонации разучен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  <w:lang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ных песен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987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Наиболее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распростране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нн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ые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размеры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: 2/4, </w:t>
            </w:r>
            <w:r w:rsidRPr="00E051CC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3/4</w:t>
            </w:r>
            <w:r w:rsidRPr="00E051CC"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 w:bidi="en-US"/>
              </w:rPr>
              <w:t xml:space="preserve">, 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4/4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Упражнения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на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укреп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ление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дыхания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648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о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музыкальной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фразе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</w:t>
            </w: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Работа над художест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венной техникой исполнения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час</w:t>
            </w:r>
          </w:p>
        </w:tc>
      </w:tr>
      <w:tr w:rsidR="00555A9F" w:rsidRPr="00E051CC">
        <w:trPr>
          <w:trHeight w:hRule="exact" w:val="65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Кульминация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1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 часов</w:t>
            </w:r>
          </w:p>
        </w:tc>
      </w:tr>
      <w:tr w:rsidR="00555A9F" w:rsidRPr="00E051CC">
        <w:trPr>
          <w:trHeight w:hRule="exact" w:val="1047"/>
        </w:trPr>
        <w:tc>
          <w:tcPr>
            <w:tcW w:w="481" w:type="pct"/>
            <w:vMerge w:val="restart"/>
            <w:textDirection w:val="btLr"/>
          </w:tcPr>
          <w:p w:rsidR="00555A9F" w:rsidRPr="00E051CC" w:rsidRDefault="00555A9F" w:rsidP="00E051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 w:bidi="en-US"/>
              </w:rPr>
              <w:t>апрель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слитности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,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произношение</w:t>
            </w:r>
            <w:proofErr w:type="spellEnd"/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гласных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0,5 часа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Работа над</w:t>
            </w:r>
          </w:p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выработкой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кантилен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ного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пения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час</w:t>
            </w:r>
          </w:p>
        </w:tc>
      </w:tr>
      <w:tr w:rsidR="00555A9F" w:rsidRPr="00E051CC">
        <w:trPr>
          <w:trHeight w:hRule="exact" w:val="707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504" w:firstLine="5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диапазон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а, динамика,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тесситура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13"/>
                <w:sz w:val="28"/>
                <w:szCs w:val="28"/>
                <w:lang w:eastAsia="en-US" w:bidi="en-US"/>
              </w:rPr>
              <w:t>Вокальные упражне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ния на крещендо и  диминуэндо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bCs/>
                <w:iCs/>
                <w:sz w:val="28"/>
                <w:szCs w:val="28"/>
                <w:lang w:eastAsia="en-US" w:bidi="en-US"/>
              </w:rPr>
              <w:t xml:space="preserve"> час</w:t>
            </w:r>
          </w:p>
        </w:tc>
      </w:tr>
      <w:tr w:rsidR="00555A9F" w:rsidRPr="00E051CC">
        <w:trPr>
          <w:trHeight w:hRule="exact" w:val="1091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Понятие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тональности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>0,5 часа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Вокальные упражнения по развитию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диапозона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Cs/>
                <w:iCs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308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Вводные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звуки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>0,5 часа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Упражнения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«К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анон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»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Cs/>
                <w:iCs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653"/>
        </w:trPr>
        <w:tc>
          <w:tcPr>
            <w:tcW w:w="481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Квартово-квинтовый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круг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1час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9 часов</w:t>
            </w:r>
          </w:p>
        </w:tc>
      </w:tr>
      <w:tr w:rsidR="00555A9F" w:rsidRPr="00E051CC">
        <w:trPr>
          <w:trHeight w:hRule="exact" w:val="762"/>
        </w:trPr>
        <w:tc>
          <w:tcPr>
            <w:tcW w:w="481" w:type="pct"/>
            <w:textDirection w:val="btLr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10" w:right="216" w:firstLine="5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 w:bidi="en-US"/>
              </w:rPr>
              <w:t>май</w:t>
            </w:r>
            <w:proofErr w:type="spellEnd"/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Ключевые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знаки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в тональности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408" w:firstLine="5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Упражнения на 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  <w:lang w:eastAsia="en-US" w:bidi="en-US"/>
              </w:rPr>
              <w:t xml:space="preserve">развитие певческих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навыков</w:t>
            </w:r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701"/>
        </w:trPr>
        <w:tc>
          <w:tcPr>
            <w:tcW w:w="481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Тоновое строение мажора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натурального минора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чистотой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интонации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 час</w:t>
            </w:r>
          </w:p>
        </w:tc>
      </w:tr>
      <w:tr w:rsidR="00555A9F" w:rsidRPr="00E051CC">
        <w:trPr>
          <w:trHeight w:hRule="exact" w:val="716"/>
        </w:trPr>
        <w:tc>
          <w:tcPr>
            <w:tcW w:w="481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 xml:space="preserve">Тональности до-мажор 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и ля-минор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час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а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Ритмические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val="en-US" w:eastAsia="en-US" w:bidi="en-US"/>
              </w:rPr>
              <w:t>игры</w:t>
            </w:r>
            <w:proofErr w:type="spellEnd"/>
          </w:p>
        </w:tc>
        <w:tc>
          <w:tcPr>
            <w:tcW w:w="580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1</w:t>
            </w: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час</w:t>
            </w:r>
          </w:p>
        </w:tc>
      </w:tr>
      <w:tr w:rsidR="00555A9F" w:rsidRPr="00E051CC">
        <w:trPr>
          <w:trHeight w:hRule="exact" w:val="906"/>
        </w:trPr>
        <w:tc>
          <w:tcPr>
            <w:tcW w:w="481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830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Повторение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тем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четверти</w:t>
            </w:r>
            <w:proofErr w:type="spellEnd"/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0,5 </w:t>
            </w:r>
            <w:proofErr w:type="spellStart"/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val="en-US" w:eastAsia="en-US" w:bidi="en-US"/>
              </w:rPr>
              <w:t>часа</w:t>
            </w:r>
            <w:proofErr w:type="spellEnd"/>
          </w:p>
        </w:tc>
        <w:tc>
          <w:tcPr>
            <w:tcW w:w="1569" w:type="pct"/>
            <w:vMerge w:val="restar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234" w:firstLine="10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над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  <w:t>репертуаром</w:t>
            </w:r>
            <w:proofErr w:type="spellEnd"/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80" w:type="pct"/>
            <w:vMerge w:val="restar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10 часов</w:t>
            </w: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555A9F" w:rsidRPr="00E051CC">
        <w:trPr>
          <w:trHeight w:hRule="exact" w:val="1445"/>
        </w:trPr>
        <w:tc>
          <w:tcPr>
            <w:tcW w:w="481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Повторение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  <w:lang w:eastAsia="en-US" w:bidi="en-US"/>
              </w:rPr>
              <w:t>закрепление тем года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>1 час</w:t>
            </w:r>
          </w:p>
        </w:tc>
        <w:tc>
          <w:tcPr>
            <w:tcW w:w="1569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80" w:type="pct"/>
            <w:vMerge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555A9F" w:rsidRPr="00E051CC">
        <w:trPr>
          <w:trHeight w:hRule="exact" w:val="1445"/>
        </w:trPr>
        <w:tc>
          <w:tcPr>
            <w:tcW w:w="481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3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Итого: 144 часа</w:t>
            </w:r>
          </w:p>
        </w:tc>
        <w:tc>
          <w:tcPr>
            <w:tcW w:w="717" w:type="pct"/>
          </w:tcPr>
          <w:p w:rsidR="00555A9F" w:rsidRPr="00E051CC" w:rsidRDefault="00555A9F" w:rsidP="00E05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spacing w:val="-4"/>
                <w:sz w:val="28"/>
                <w:szCs w:val="28"/>
                <w:lang w:eastAsia="en-US" w:bidi="en-US"/>
              </w:rPr>
              <w:t>29 часов</w:t>
            </w:r>
          </w:p>
        </w:tc>
        <w:tc>
          <w:tcPr>
            <w:tcW w:w="1569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80" w:type="pct"/>
          </w:tcPr>
          <w:p w:rsidR="00555A9F" w:rsidRPr="00E051CC" w:rsidRDefault="00555A9F" w:rsidP="00E051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115 часов</w:t>
            </w:r>
          </w:p>
        </w:tc>
      </w:tr>
    </w:tbl>
    <w:p w:rsidR="00555A9F" w:rsidRPr="00D8063D" w:rsidRDefault="00555A9F" w:rsidP="00941E2B">
      <w:pPr>
        <w:shd w:val="clear" w:color="auto" w:fill="FFFFFF"/>
        <w:tabs>
          <w:tab w:val="left" w:pos="7742"/>
        </w:tabs>
        <w:spacing w:after="0" w:line="240" w:lineRule="auto"/>
        <w:ind w:left="2359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position w:val="4"/>
          <w:sz w:val="28"/>
          <w:szCs w:val="28"/>
        </w:rPr>
        <w:tab/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554"/>
        <w:rPr>
          <w:rFonts w:ascii="Times New Roman" w:hAnsi="Times New Roman"/>
          <w:spacing w:val="-22"/>
          <w:w w:val="90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2554"/>
        <w:rPr>
          <w:rFonts w:ascii="Times New Roman" w:hAnsi="Times New Roman"/>
          <w:spacing w:val="-22"/>
          <w:w w:val="90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2554"/>
        <w:rPr>
          <w:rFonts w:ascii="Times New Roman" w:hAnsi="Times New Roman"/>
          <w:spacing w:val="-22"/>
          <w:w w:val="90"/>
          <w:sz w:val="28"/>
          <w:szCs w:val="28"/>
        </w:rPr>
      </w:pPr>
    </w:p>
    <w:p w:rsidR="00555A9F" w:rsidRDefault="00555A9F" w:rsidP="00941E2B">
      <w:pPr>
        <w:shd w:val="clear" w:color="auto" w:fill="FFFFFF"/>
        <w:tabs>
          <w:tab w:val="left" w:leader="underscore" w:pos="2266"/>
          <w:tab w:val="left" w:leader="underscore" w:pos="6274"/>
        </w:tabs>
        <w:spacing w:after="0" w:line="240" w:lineRule="auto"/>
        <w:ind w:right="2304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tabs>
          <w:tab w:val="left" w:leader="underscore" w:pos="2266"/>
          <w:tab w:val="left" w:leader="underscore" w:pos="6274"/>
        </w:tabs>
        <w:spacing w:after="0" w:line="240" w:lineRule="auto"/>
        <w:ind w:right="-24"/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D8063D">
        <w:rPr>
          <w:rFonts w:ascii="Times New Roman" w:hAnsi="Times New Roman"/>
          <w:b/>
          <w:spacing w:val="-13"/>
          <w:sz w:val="28"/>
          <w:szCs w:val="28"/>
        </w:rPr>
        <w:t>2 год обучения</w:t>
      </w:r>
    </w:p>
    <w:p w:rsidR="00555A9F" w:rsidRPr="00D8063D" w:rsidRDefault="00555A9F" w:rsidP="00941E2B">
      <w:pPr>
        <w:shd w:val="clear" w:color="auto" w:fill="FFFFFF"/>
        <w:tabs>
          <w:tab w:val="left" w:leader="underscore" w:pos="2266"/>
          <w:tab w:val="left" w:leader="underscore" w:pos="6274"/>
        </w:tabs>
        <w:spacing w:after="0" w:line="240" w:lineRule="auto"/>
        <w:ind w:right="-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3"/>
          <w:sz w:val="28"/>
          <w:szCs w:val="28"/>
        </w:rPr>
        <w:t>Тематическое планирование</w:t>
      </w:r>
      <w:r w:rsidRPr="00D8063D">
        <w:rPr>
          <w:rFonts w:ascii="Times New Roman" w:hAnsi="Times New Roman"/>
          <w:b/>
          <w:spacing w:val="-13"/>
          <w:sz w:val="28"/>
          <w:szCs w:val="28"/>
        </w:rPr>
        <w:br/>
      </w: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418"/>
        <w:gridCol w:w="3402"/>
        <w:gridCol w:w="1134"/>
      </w:tblGrid>
      <w:tr w:rsidR="00555A9F" w:rsidRPr="00E051CC">
        <w:trPr>
          <w:trHeight w:hRule="exact" w:val="989"/>
        </w:trPr>
        <w:tc>
          <w:tcPr>
            <w:tcW w:w="85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iCs/>
                <w:sz w:val="28"/>
                <w:szCs w:val="28"/>
              </w:rPr>
              <w:t>Месяц</w:t>
            </w: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0" w:firstLine="1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iCs/>
                <w:spacing w:val="-4"/>
                <w:sz w:val="28"/>
                <w:szCs w:val="28"/>
              </w:rPr>
              <w:t xml:space="preserve">Тема теоретического </w:t>
            </w:r>
            <w:r w:rsidRPr="00E051CC">
              <w:rPr>
                <w:rFonts w:ascii="Times New Roman" w:hAnsi="Times New Roman"/>
                <w:b/>
                <w:iCs/>
                <w:sz w:val="28"/>
                <w:szCs w:val="28"/>
              </w:rPr>
              <w:t>курса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 w:right="206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98" w:firstLine="29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iCs/>
                <w:spacing w:val="-3"/>
                <w:sz w:val="28"/>
                <w:szCs w:val="28"/>
              </w:rPr>
              <w:t xml:space="preserve">Тема практического </w:t>
            </w:r>
            <w:r w:rsidRPr="00E051CC">
              <w:rPr>
                <w:rFonts w:ascii="Times New Roman" w:hAnsi="Times New Roman"/>
                <w:b/>
                <w:iCs/>
                <w:sz w:val="28"/>
                <w:szCs w:val="28"/>
              </w:rPr>
              <w:t>курса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98" w:firstLine="29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(вокальная работа)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iCs/>
                <w:sz w:val="28"/>
                <w:szCs w:val="28"/>
              </w:rPr>
              <w:t>Кол-во часов</w:t>
            </w:r>
          </w:p>
        </w:tc>
      </w:tr>
      <w:tr w:rsidR="00555A9F" w:rsidRPr="00E051CC">
        <w:trPr>
          <w:cantSplit/>
          <w:trHeight w:hRule="exact" w:val="1042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4" w:right="240" w:firstLine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87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Повторение тонового построения мажора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минора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Продолжение, разви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тие и укрепление пев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ческих навыков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</w:tr>
      <w:tr w:rsidR="00555A9F" w:rsidRPr="00E051CC">
        <w:trPr>
          <w:cantSplit/>
          <w:trHeight w:val="956"/>
        </w:trPr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Понятие одноименных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тональностей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0,5 часа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Упражнение  «Канон»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Пение до-мажора, до-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Минора и ля-минора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555A9F" w:rsidRPr="00E051CC">
        <w:trPr>
          <w:trHeight w:hRule="exact" w:val="710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Строй мелодический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гармонический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1часа</w:t>
            </w:r>
          </w:p>
        </w:tc>
      </w:tr>
      <w:tr w:rsidR="00555A9F" w:rsidRPr="00E051CC">
        <w:trPr>
          <w:trHeight w:hRule="exact" w:val="974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31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Устойчивые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неустойчивые звуки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293"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 w:rsidTr="00086ECE">
        <w:trPr>
          <w:trHeight w:hRule="exact" w:val="920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Понятие тонического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трезвучия, мажорного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 минорного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1262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4 и 6 ступени мажора,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их разрешение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Вокальные упражне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ния на выработку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технической подвиж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ности и гибкости голо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,5 часа</w:t>
            </w:r>
          </w:p>
        </w:tc>
      </w:tr>
      <w:tr w:rsidR="00555A9F" w:rsidRPr="00E051CC">
        <w:trPr>
          <w:trHeight w:hRule="exact" w:val="661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Дирижерская схема на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2/4 и </w:t>
            </w:r>
            <w:r w:rsidRPr="00E051CC">
              <w:rPr>
                <w:rFonts w:ascii="Times New Roman" w:hAnsi="Times New Roman"/>
                <w:iCs/>
                <w:smallCaps/>
                <w:sz w:val="28"/>
                <w:szCs w:val="28"/>
              </w:rPr>
              <w:t>3/4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всех звуков гаммы До-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Мажор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979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82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Понятие гаммы, 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</w:rPr>
              <w:t>ауфтакт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</w:rPr>
              <w:t>, затакт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Пение простейших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номеров сольфеджио с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тактированием на 2/4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770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Натуральный и гармонический виды минора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Пение минорной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гаммы с названием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нот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1083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Пение легато, стаккат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о, нон легато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34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 w:rsidTr="00086ECE">
        <w:trPr>
          <w:trHeight w:hRule="exact" w:val="1327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032037" w:rsidP="00941E2B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55A9F" w:rsidRPr="00E051CC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натураль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ного, гармонического минора. Изучение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мелодического минора.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Пение натурального,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гармонического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мелодического видов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минора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val="950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Минорное трезвучие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Понятие мелодичес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кой линии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086EC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Пение мажорного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минорного трезвучия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984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Мелодия как средство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расширением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диапазона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731"/>
        </w:trPr>
        <w:tc>
          <w:tcPr>
            <w:tcW w:w="851" w:type="dxa"/>
            <w:vMerge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96" w:firstLine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Закрепление знаний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трех видов минорного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лада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Упражнение на пение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в высокой позиции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731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555A9F" w:rsidRPr="00E051CC">
        <w:trPr>
          <w:trHeight w:hRule="exact" w:val="974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Параллельные тона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льности до-мажор-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ля-минор, соль-мажор-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ми-минор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Работа над полнозвучным 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пением с опорой  на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429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Понятие интервала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Работа над силой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звука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654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Интервалы в тональности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Упражнения на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стаккато и легато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48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Ступеневая</w:t>
            </w:r>
            <w:proofErr w:type="spellEnd"/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и тоновая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величина интервалов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648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Простые интервалы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их значение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38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555A9F" w:rsidRPr="00E051CC">
        <w:trPr>
          <w:trHeight w:hRule="exact" w:val="653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64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Понятие диссонанс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консонанс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Выработка мягкой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атаки звука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709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086ECE" w:rsidP="00086E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Гаммы до-мажор и си-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минор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26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интервалов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438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Интервалы: прима, ок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тава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Пение с листа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val="935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Гаммы: си-мажор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соль-минор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5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приемы исполнения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фраз с твердым окончанием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58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109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555A9F" w:rsidRPr="00E051CC" w:rsidTr="00086ECE">
        <w:trPr>
          <w:trHeight w:hRule="exact" w:val="962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13" w:right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7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Повторение параллельных тональностей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Пение простых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номеров сольфеджио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990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13" w:right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Залигованные</w:t>
            </w:r>
            <w:proofErr w:type="spellEnd"/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звуки </w:t>
            </w:r>
            <w:r w:rsidRPr="00E051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одной высоты в различных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вариантах длительности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 w:right="21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интервалов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67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13" w:right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Понятие «синкопа» и паузы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78" w:firstLine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диапазона вокальных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партий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667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13" w:right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7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Работа над чистотой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вокального унисона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val="1177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13" w:right="2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88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Выразительное значение ритма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0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Ударные и неударные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доли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Тактирование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086EC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662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w w:val="146"/>
                <w:sz w:val="28"/>
                <w:szCs w:val="28"/>
              </w:rPr>
              <w:t>март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3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Повторение интервалов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Пение простых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номеров сольфеджио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731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Интервалы: малая и большая терция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на слух и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интонирование интер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валов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58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22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Малые и большие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сексты в мажорном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ладу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Пение упражнений на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два голоса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648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Интервалы: малая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большая секста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Работа над ритмичес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ким ансамблем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</w:tr>
      <w:tr w:rsidR="00555A9F" w:rsidRPr="00E051CC">
        <w:trPr>
          <w:trHeight w:hRule="exact" w:val="653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Понятия фраза, предложение,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3часа</w:t>
            </w:r>
          </w:p>
        </w:tc>
      </w:tr>
      <w:tr w:rsidR="00555A9F" w:rsidRPr="00E051CC">
        <w:trPr>
          <w:trHeight w:hRule="exact" w:val="938"/>
        </w:trPr>
        <w:tc>
          <w:tcPr>
            <w:tcW w:w="851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Интервалы-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диссонансы, малая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большая септима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51CC"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</w:rPr>
              <w:t xml:space="preserve"> номеров из начального сольфеджио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697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Полифония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Пение, определение на слух интервалов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721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Вокальный  ансамбль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Укрепление навыков пения на два голоса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val="956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2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Повторение интервалов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Интервал «тритон»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2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образным строем песни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trHeight w:hRule="exact" w:val="292"/>
        </w:trPr>
        <w:tc>
          <w:tcPr>
            <w:tcW w:w="851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555A9F" w:rsidRPr="00E051CC">
        <w:trPr>
          <w:trHeight w:hRule="exact" w:val="984"/>
        </w:trPr>
        <w:tc>
          <w:tcPr>
            <w:tcW w:w="851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Понятие «строй»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 Строй мелодический и гармонический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0,5ч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Исполнение выразительных средств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55A9F" w:rsidRPr="00E051CC">
        <w:trPr>
          <w:cantSplit/>
          <w:trHeight w:hRule="exact" w:val="990"/>
        </w:trPr>
        <w:tc>
          <w:tcPr>
            <w:tcW w:w="851" w:type="dxa"/>
            <w:shd w:val="clear" w:color="auto" w:fill="FFFFFF"/>
            <w:textDirection w:val="btLr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216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Понятие «гармония»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0,5</w:t>
            </w:r>
            <w:r w:rsidR="00555A9F"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Отработка сложных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фрагментов выученных песен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</w:tr>
      <w:tr w:rsidR="00555A9F" w:rsidRPr="00E051CC">
        <w:trPr>
          <w:trHeight w:hRule="exact" w:val="707"/>
        </w:trPr>
        <w:tc>
          <w:tcPr>
            <w:tcW w:w="851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Обобщение тем четверти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Пение интервалов и их обращения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716"/>
        </w:trPr>
        <w:tc>
          <w:tcPr>
            <w:tcW w:w="851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Обобщение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закрепление тем года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0,5часа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29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4часа</w:t>
            </w:r>
          </w:p>
        </w:tc>
      </w:tr>
      <w:tr w:rsidR="00555A9F" w:rsidRPr="00E051CC">
        <w:trPr>
          <w:trHeight w:hRule="exact" w:val="1445"/>
        </w:trPr>
        <w:tc>
          <w:tcPr>
            <w:tcW w:w="851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position w:val="4"/>
                <w:sz w:val="28"/>
                <w:szCs w:val="28"/>
              </w:rPr>
              <w:t>Итого: 74</w:t>
            </w:r>
            <w:r w:rsidR="00555A9F" w:rsidRPr="00E051CC">
              <w:rPr>
                <w:rFonts w:ascii="Times New Roman" w:hAnsi="Times New Roman"/>
                <w:b/>
                <w:position w:val="4"/>
                <w:sz w:val="28"/>
                <w:szCs w:val="28"/>
              </w:rPr>
              <w:t xml:space="preserve"> часа</w:t>
            </w:r>
          </w:p>
        </w:tc>
        <w:tc>
          <w:tcPr>
            <w:tcW w:w="1418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20,5 часов</w:t>
            </w:r>
          </w:p>
        </w:tc>
        <w:tc>
          <w:tcPr>
            <w:tcW w:w="340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29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55A9F" w:rsidRPr="00E051CC" w:rsidRDefault="00086ECE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555A9F" w:rsidRPr="00E051CC">
              <w:rPr>
                <w:rFonts w:ascii="Times New Roman" w:hAnsi="Times New Roman"/>
                <w:b/>
                <w:sz w:val="28"/>
                <w:szCs w:val="28"/>
              </w:rPr>
              <w:t>,5 часа</w:t>
            </w:r>
          </w:p>
        </w:tc>
      </w:tr>
    </w:tbl>
    <w:p w:rsidR="00555A9F" w:rsidRDefault="00555A9F" w:rsidP="00941E2B">
      <w:pPr>
        <w:shd w:val="clear" w:color="auto" w:fill="FFFFFF"/>
        <w:spacing w:after="0" w:line="240" w:lineRule="auto"/>
        <w:ind w:left="2554"/>
        <w:rPr>
          <w:rFonts w:ascii="Times New Roman" w:hAnsi="Times New Roman"/>
          <w:position w:val="4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2554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position w:val="4"/>
          <w:sz w:val="28"/>
          <w:szCs w:val="28"/>
        </w:rPr>
        <w:tab/>
      </w: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9558A9" w:rsidRDefault="009558A9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086ECE" w:rsidRDefault="00086ECE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086ECE" w:rsidRDefault="00086ECE" w:rsidP="00941E2B">
      <w:pPr>
        <w:shd w:val="clear" w:color="auto" w:fill="FFFFFF"/>
        <w:spacing w:after="0" w:line="240" w:lineRule="auto"/>
        <w:ind w:left="2203"/>
        <w:rPr>
          <w:rFonts w:ascii="Times New Roman" w:hAnsi="Times New Roman"/>
          <w:spacing w:val="-2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86FBA">
        <w:rPr>
          <w:rFonts w:ascii="Times New Roman" w:hAnsi="Times New Roman"/>
          <w:b/>
          <w:spacing w:val="-2"/>
          <w:sz w:val="28"/>
          <w:szCs w:val="28"/>
        </w:rPr>
        <w:lastRenderedPageBreak/>
        <w:t>3 год обучения</w:t>
      </w:r>
    </w:p>
    <w:p w:rsidR="00555A9F" w:rsidRPr="008B28E3" w:rsidRDefault="00555A9F" w:rsidP="00941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Тематическое планирование</w:t>
      </w:r>
    </w:p>
    <w:p w:rsidR="00555A9F" w:rsidRPr="00D8063D" w:rsidRDefault="00555A9F" w:rsidP="00941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200" w:firstRow="0" w:lastRow="0" w:firstColumn="0" w:lastColumn="0" w:noHBand="1" w:noVBand="0"/>
      </w:tblPr>
      <w:tblGrid>
        <w:gridCol w:w="916"/>
        <w:gridCol w:w="3242"/>
        <w:gridCol w:w="1271"/>
        <w:gridCol w:w="4217"/>
        <w:gridCol w:w="1269"/>
      </w:tblGrid>
      <w:tr w:rsidR="00555A9F" w:rsidRPr="00E051CC">
        <w:trPr>
          <w:trHeight w:hRule="exact" w:val="965"/>
        </w:trPr>
        <w:tc>
          <w:tcPr>
            <w:tcW w:w="916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Теоретический курс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 w:right="178" w:hanging="29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Практический курс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(вокальная работа)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55A9F" w:rsidRPr="00E051CC">
        <w:trPr>
          <w:trHeight w:hRule="exact" w:val="773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Повторение основных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тем прошлого года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Укрепление навыков двухголосного пения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698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Понятие доминанты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Вокальные упражне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ния на развитие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певческих навыков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val="962"/>
        </w:trPr>
        <w:tc>
          <w:tcPr>
            <w:tcW w:w="91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9" w:firstLine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</w:rPr>
              <w:t>5 ступень в гармоническом м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иноре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Вводный тон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ритмическим ансамблем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970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Темпы и их основное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1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Упражнение на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подвижность артику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>ляционного аппарата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53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82" w:firstLine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Итальянские названия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темпов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21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различных темпов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974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50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Темпы как средство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музыкальной выра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>зительности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34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</w:tr>
      <w:tr w:rsidR="00555A9F" w:rsidRPr="00E051CC">
        <w:trPr>
          <w:trHeight w:hRule="exact" w:val="661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Понятие «агогика»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Пение гармонического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минора вверх и вниз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1301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518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Значение темпов 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динамики в исполнении музыкальных произведений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>различных темпов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958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Размер 6/8, 3/8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62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Упражнение на укреп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ление звучания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середины диапазона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голосов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433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Вариационная форма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1291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интервалов и развитие 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слуха в определении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интервалов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Работа над дыханием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и вокальной культурой звука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</w:tr>
      <w:tr w:rsidR="00555A9F" w:rsidRPr="00E051CC">
        <w:trPr>
          <w:trHeight w:val="952"/>
        </w:trPr>
        <w:tc>
          <w:tcPr>
            <w:tcW w:w="91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Понятие «музыкальная фраза»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Понятие «период»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34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репертуаром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974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Ритмический ансамбль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исполнительских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1010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Понятие «каденция»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Выработка техники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эмоционально-</w:t>
            </w: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смысловой подачи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</w:tr>
      <w:tr w:rsidR="00555A9F" w:rsidRPr="00E051CC">
        <w:trPr>
          <w:trHeight w:hRule="exact" w:val="974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Усвоение тональностей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мажора и минора до 4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знаков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  <w:tr w:rsidR="00555A9F" w:rsidRPr="00E051CC">
        <w:trPr>
          <w:trHeight w:hRule="exact" w:val="461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0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Понятие «трезвучие»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974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Определение трезвучия 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95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Тоника-доминанта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репертуаром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</w:tr>
      <w:tr w:rsidR="00555A9F" w:rsidRPr="00E051CC">
        <w:trPr>
          <w:trHeight w:hRule="exact" w:val="653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Понятие «секвенция»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двухголосным пением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</w:tr>
      <w:tr w:rsidR="00555A9F" w:rsidRPr="00E051CC">
        <w:trPr>
          <w:trHeight w:hRule="exact" w:val="653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темы «Лад»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8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Пение секвенции в мажоре и в миноре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397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 w:right="21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лада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val="1349"/>
        </w:trPr>
        <w:tc>
          <w:tcPr>
            <w:tcW w:w="91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История развития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народного творчества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27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Народное песенное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Разучивание народных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песен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662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Характеристика песенных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традиций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4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Работа над единым звукообразованием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</w:tr>
      <w:tr w:rsidR="00555A9F" w:rsidRPr="00E051CC">
        <w:trPr>
          <w:trHeight w:hRule="exact" w:val="1098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Обобщение тем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концертной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программой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</w:tc>
      </w:tr>
      <w:tr w:rsidR="00555A9F" w:rsidRPr="00E051CC">
        <w:trPr>
          <w:trHeight w:hRule="exact" w:val="965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Контрасты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повторения в музыке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над певческими навыками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58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Жанры народных песен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4217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Закрепление навыков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двухголосного пения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974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710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Функциональное предназначение народных песен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654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Эпические и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исторические песни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>Пение народных песен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648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Лирические народные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песни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616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Виды и жанры музыки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1 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концертной программой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555A9F" w:rsidRPr="00E051CC">
        <w:trPr>
          <w:trHeight w:hRule="exact" w:val="710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w w:val="140"/>
                <w:sz w:val="28"/>
                <w:szCs w:val="28"/>
              </w:rPr>
              <w:t>февраль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116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4"/>
                <w:sz w:val="28"/>
                <w:szCs w:val="28"/>
              </w:rPr>
              <w:t>1 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Определение на слух </w:t>
            </w: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>ладов народной музыки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val="1352"/>
        </w:trPr>
        <w:tc>
          <w:tcPr>
            <w:tcW w:w="91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Плясовые и шуточные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песни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 w:right="811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Особенности их строения</w:t>
            </w:r>
          </w:p>
        </w:tc>
        <w:tc>
          <w:tcPr>
            <w:tcW w:w="1271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4217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Слушание музыки по теме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1069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Форма и структура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музыкальных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произведений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4" w:right="168" w:hanging="1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Разучивание упражнений-</w:t>
            </w:r>
            <w:proofErr w:type="spellStart"/>
            <w:r w:rsidRPr="00E051CC">
              <w:rPr>
                <w:rFonts w:ascii="Times New Roman" w:hAnsi="Times New Roman"/>
                <w:sz w:val="28"/>
                <w:szCs w:val="28"/>
              </w:rPr>
              <w:t>попевок</w:t>
            </w:r>
            <w:proofErr w:type="spellEnd"/>
            <w:r w:rsidRPr="00E051CC">
              <w:rPr>
                <w:rFonts w:ascii="Times New Roman" w:hAnsi="Times New Roman"/>
                <w:sz w:val="28"/>
                <w:szCs w:val="28"/>
              </w:rPr>
              <w:t>, плясового, скороговорочного характера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1069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Обобщение темы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4" w:right="168" w:hanging="1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концертным репертуаром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555A9F" w:rsidRPr="00E051CC">
        <w:trPr>
          <w:trHeight w:hRule="exact" w:val="653"/>
        </w:trPr>
        <w:tc>
          <w:tcPr>
            <w:tcW w:w="916" w:type="dxa"/>
            <w:vMerge w:val="restart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Трезвучие. Обращения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трезвучий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Закрепление навыков двухголосного пения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970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right="490" w:firstLine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Субдоминанта-</w:t>
            </w:r>
            <w:r w:rsidRPr="00E051C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доминанта-тоника: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каданс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певческими навыками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</w:tr>
      <w:tr w:rsidR="00555A9F" w:rsidRPr="00E051CC">
        <w:trPr>
          <w:trHeight w:hRule="exact" w:val="672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Дикция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 навыками артистизма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357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Артикуляция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 над вокальным </w:t>
            </w:r>
            <w:r w:rsidRPr="00E051CC">
              <w:rPr>
                <w:rFonts w:ascii="Times New Roman" w:hAnsi="Times New Roman"/>
                <w:sz w:val="28"/>
                <w:szCs w:val="28"/>
              </w:rPr>
              <w:t>строем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555A9F" w:rsidRPr="00E051CC">
        <w:trPr>
          <w:trHeight w:hRule="exact" w:val="1128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Связь дикции с динамикой звука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Работа над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концертной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программой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9 часов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653"/>
        </w:trPr>
        <w:tc>
          <w:tcPr>
            <w:tcW w:w="916" w:type="dxa"/>
            <w:vMerge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 xml:space="preserve">Выразительные </w:t>
            </w:r>
            <w:r w:rsidRPr="00E051CC">
              <w:rPr>
                <w:rFonts w:ascii="Times New Roman" w:hAnsi="Times New Roman"/>
                <w:spacing w:val="-3"/>
                <w:sz w:val="28"/>
                <w:szCs w:val="28"/>
              </w:rPr>
              <w:t>возможности дикции</w:t>
            </w:r>
          </w:p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</w:tc>
        <w:tc>
          <w:tcPr>
            <w:tcW w:w="4217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cantSplit/>
          <w:trHeight w:hRule="exact" w:val="1731"/>
        </w:trPr>
        <w:tc>
          <w:tcPr>
            <w:tcW w:w="916" w:type="dxa"/>
            <w:shd w:val="clear" w:color="auto" w:fill="FFFFFF"/>
            <w:textDirection w:val="btLr"/>
          </w:tcPr>
          <w:p w:rsidR="00555A9F" w:rsidRPr="00E051CC" w:rsidRDefault="00555A9F" w:rsidP="00941E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Подготовка к отчетному концерту</w:t>
            </w: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1CC">
              <w:rPr>
                <w:rFonts w:ascii="Times New Roman" w:hAnsi="Times New Roman"/>
                <w:sz w:val="28"/>
                <w:szCs w:val="28"/>
              </w:rPr>
              <w:t>26 часов</w:t>
            </w:r>
          </w:p>
          <w:p w:rsidR="00555A9F" w:rsidRPr="00E051CC" w:rsidRDefault="00555A9F" w:rsidP="0094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9F" w:rsidRPr="00E051CC">
        <w:trPr>
          <w:trHeight w:hRule="exact" w:val="1310"/>
        </w:trPr>
        <w:tc>
          <w:tcPr>
            <w:tcW w:w="916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Итого: 144 часа</w:t>
            </w:r>
          </w:p>
        </w:tc>
        <w:tc>
          <w:tcPr>
            <w:tcW w:w="1271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250" w:hanging="14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30,5 часов</w:t>
            </w:r>
          </w:p>
        </w:tc>
        <w:tc>
          <w:tcPr>
            <w:tcW w:w="4217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1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/>
          </w:tcPr>
          <w:p w:rsidR="00555A9F" w:rsidRPr="00E051CC" w:rsidRDefault="00555A9F" w:rsidP="00941E2B">
            <w:pPr>
              <w:shd w:val="clear" w:color="auto" w:fill="FFFFFF"/>
              <w:spacing w:after="0" w:line="240" w:lineRule="auto"/>
              <w:ind w:left="10" w:right="250" w:hanging="14"/>
              <w:rPr>
                <w:rFonts w:ascii="Times New Roman" w:hAnsi="Times New Roman"/>
                <w:b/>
                <w:sz w:val="28"/>
                <w:szCs w:val="28"/>
              </w:rPr>
            </w:pPr>
            <w:r w:rsidRPr="00E051CC">
              <w:rPr>
                <w:rFonts w:ascii="Times New Roman" w:hAnsi="Times New Roman"/>
                <w:b/>
                <w:sz w:val="28"/>
                <w:szCs w:val="28"/>
              </w:rPr>
              <w:t>113,5 часов</w:t>
            </w:r>
          </w:p>
        </w:tc>
      </w:tr>
    </w:tbl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Pr="00D8063D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</w:p>
    <w:p w:rsidR="00555A9F" w:rsidRPr="008B28E3" w:rsidRDefault="00555A9F" w:rsidP="00941E2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8B28E3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Методические рекомендации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4" w:firstLine="684"/>
        <w:rPr>
          <w:rFonts w:ascii="Times New Roman" w:hAnsi="Times New Roman"/>
          <w:sz w:val="28"/>
          <w:szCs w:val="28"/>
        </w:rPr>
      </w:pPr>
      <w:r w:rsidRPr="008B28E3">
        <w:rPr>
          <w:rFonts w:ascii="Times New Roman" w:hAnsi="Times New Roman"/>
          <w:b/>
          <w:bCs/>
          <w:spacing w:val="-1"/>
          <w:sz w:val="28"/>
          <w:szCs w:val="28"/>
        </w:rPr>
        <w:t xml:space="preserve">Структура </w:t>
      </w:r>
      <w:r w:rsidRPr="008B28E3">
        <w:rPr>
          <w:rFonts w:ascii="Times New Roman" w:hAnsi="Times New Roman"/>
          <w:spacing w:val="-1"/>
          <w:sz w:val="28"/>
          <w:szCs w:val="28"/>
        </w:rPr>
        <w:t>учебного</w:t>
      </w:r>
      <w:r w:rsidRPr="00D8063D">
        <w:rPr>
          <w:rFonts w:ascii="Times New Roman" w:hAnsi="Times New Roman"/>
          <w:spacing w:val="-1"/>
          <w:sz w:val="28"/>
          <w:szCs w:val="28"/>
        </w:rPr>
        <w:t xml:space="preserve"> занятия включает:</w:t>
      </w:r>
    </w:p>
    <w:p w:rsidR="00555A9F" w:rsidRPr="008B28E3" w:rsidRDefault="00555A9F" w:rsidP="00941E2B">
      <w:pPr>
        <w:pStyle w:val="ae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B28E3">
        <w:rPr>
          <w:rFonts w:ascii="Times New Roman" w:hAnsi="Times New Roman"/>
          <w:sz w:val="28"/>
          <w:szCs w:val="28"/>
          <w:lang w:val="ru-RU"/>
        </w:rPr>
        <w:t>организационный момент (приветствие; установка атмосферы добра и взаимопонимания с помощью психологической игры «Передай свою улыбку»;</w:t>
      </w:r>
    </w:p>
    <w:p w:rsidR="00555A9F" w:rsidRPr="008B28E3" w:rsidRDefault="00555A9F" w:rsidP="00941E2B">
      <w:pPr>
        <w:pStyle w:val="ae"/>
        <w:numPr>
          <w:ilvl w:val="0"/>
          <w:numId w:val="16"/>
        </w:numPr>
        <w:shd w:val="clear" w:color="auto" w:fill="FFFFFF"/>
        <w:ind w:right="24"/>
        <w:jc w:val="both"/>
        <w:rPr>
          <w:rFonts w:ascii="Times New Roman" w:hAnsi="Times New Roman"/>
          <w:sz w:val="28"/>
          <w:szCs w:val="28"/>
          <w:lang w:val="ru-RU"/>
        </w:rPr>
      </w:pPr>
      <w:r w:rsidRPr="008B28E3">
        <w:rPr>
          <w:rFonts w:ascii="Times New Roman" w:hAnsi="Times New Roman"/>
          <w:sz w:val="28"/>
          <w:szCs w:val="28"/>
          <w:lang w:val="ru-RU"/>
        </w:rPr>
        <w:t>психологический настрой учащихся на серьезную работу; сообщение темы и цели занятия;</w:t>
      </w:r>
    </w:p>
    <w:p w:rsidR="00555A9F" w:rsidRPr="008B28E3" w:rsidRDefault="00555A9F" w:rsidP="00941E2B">
      <w:pPr>
        <w:pStyle w:val="ae"/>
        <w:numPr>
          <w:ilvl w:val="0"/>
          <w:numId w:val="16"/>
        </w:numPr>
        <w:shd w:val="clear" w:color="auto" w:fill="FFFFFF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8B28E3">
        <w:rPr>
          <w:rFonts w:ascii="Times New Roman" w:hAnsi="Times New Roman"/>
          <w:sz w:val="28"/>
          <w:szCs w:val="28"/>
          <w:lang w:val="ru-RU"/>
        </w:rPr>
        <w:t>теоретическая часть (знакомство с новым материалом темы в соответствии с календарно-тематическим планом);</w:t>
      </w:r>
    </w:p>
    <w:p w:rsidR="00555A9F" w:rsidRPr="008B28E3" w:rsidRDefault="00555A9F" w:rsidP="00941E2B">
      <w:pPr>
        <w:pStyle w:val="ae"/>
        <w:numPr>
          <w:ilvl w:val="0"/>
          <w:numId w:val="16"/>
        </w:numPr>
        <w:shd w:val="clear" w:color="auto" w:fill="FFFFFF"/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8B28E3">
        <w:rPr>
          <w:rFonts w:ascii="Times New Roman" w:hAnsi="Times New Roman"/>
          <w:sz w:val="28"/>
          <w:szCs w:val="28"/>
          <w:lang w:val="ru-RU"/>
        </w:rPr>
        <w:t xml:space="preserve">распевание (настрой голосового аппарата на работу с песней: упражнения на дыхание, артикуляцию, дикцию, </w:t>
      </w:r>
      <w:proofErr w:type="spellStart"/>
      <w:r w:rsidRPr="008B28E3">
        <w:rPr>
          <w:rFonts w:ascii="Times New Roman" w:hAnsi="Times New Roman"/>
          <w:sz w:val="28"/>
          <w:szCs w:val="28"/>
          <w:lang w:val="ru-RU"/>
        </w:rPr>
        <w:t>звуковедение</w:t>
      </w:r>
      <w:proofErr w:type="spellEnd"/>
      <w:r w:rsidRPr="008B28E3">
        <w:rPr>
          <w:rFonts w:ascii="Times New Roman" w:hAnsi="Times New Roman"/>
          <w:sz w:val="28"/>
          <w:szCs w:val="28"/>
          <w:lang w:val="ru-RU"/>
        </w:rPr>
        <w:t>);</w:t>
      </w:r>
    </w:p>
    <w:p w:rsidR="00555A9F" w:rsidRPr="008B28E3" w:rsidRDefault="00555A9F" w:rsidP="00941E2B">
      <w:pPr>
        <w:pStyle w:val="ae"/>
        <w:numPr>
          <w:ilvl w:val="0"/>
          <w:numId w:val="16"/>
        </w:numPr>
        <w:shd w:val="clear" w:color="auto" w:fill="FFFFFF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8B28E3">
        <w:rPr>
          <w:rFonts w:ascii="Times New Roman" w:hAnsi="Times New Roman"/>
          <w:sz w:val="28"/>
          <w:szCs w:val="28"/>
          <w:lang w:val="ru-RU"/>
        </w:rPr>
        <w:t>комплексная работа над песнями (выбор репертуара, работа с текстом, разбор сюжета, расклад тональностей, исполнение);</w:t>
      </w:r>
    </w:p>
    <w:p w:rsidR="00555A9F" w:rsidRPr="008B28E3" w:rsidRDefault="00555A9F" w:rsidP="00941E2B">
      <w:pPr>
        <w:pStyle w:val="ae"/>
        <w:numPr>
          <w:ilvl w:val="0"/>
          <w:numId w:val="16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8B28E3">
        <w:rPr>
          <w:rFonts w:ascii="Times New Roman" w:hAnsi="Times New Roman"/>
          <w:spacing w:val="-1"/>
          <w:sz w:val="28"/>
          <w:szCs w:val="28"/>
          <w:lang w:val="ru-RU"/>
        </w:rPr>
        <w:t>закрепление полученных знаний, обобщение.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4" w:right="10" w:firstLine="694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Главная задача педагога - сделать каждое занятие ярким, интересным, насыщенным обилием </w:t>
      </w:r>
      <w:r>
        <w:rPr>
          <w:rFonts w:ascii="Times New Roman" w:hAnsi="Times New Roman"/>
          <w:sz w:val="28"/>
          <w:szCs w:val="28"/>
        </w:rPr>
        <w:t xml:space="preserve">музыкальных </w:t>
      </w:r>
      <w:r w:rsidRPr="00D8063D">
        <w:rPr>
          <w:rFonts w:ascii="Times New Roman" w:hAnsi="Times New Roman"/>
          <w:sz w:val="28"/>
          <w:szCs w:val="28"/>
        </w:rPr>
        <w:t xml:space="preserve">игр и дидактического материала. В этом случае материал </w:t>
      </w:r>
      <w:r w:rsidRPr="00D8063D">
        <w:rPr>
          <w:rFonts w:ascii="Times New Roman" w:hAnsi="Times New Roman"/>
          <w:spacing w:val="-1"/>
          <w:sz w:val="28"/>
          <w:szCs w:val="28"/>
        </w:rPr>
        <w:t xml:space="preserve">легко и полностью усваивается детьми. Например, для воспитанников младшего </w:t>
      </w:r>
      <w:r w:rsidRPr="00D8063D">
        <w:rPr>
          <w:rFonts w:ascii="Times New Roman" w:hAnsi="Times New Roman"/>
          <w:sz w:val="28"/>
          <w:szCs w:val="28"/>
        </w:rPr>
        <w:t>школьного возраста новая тема занятия может быть изложена при помощи стихов, загадок и сказок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После теоретической части занятия проводится подвижная игра, для того чтобы дети отдохнули. Желательно чтобы эта игра как бы продолжала тему занятия.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Комплексная работа над песней подразумевает серьезную, кропотливую и тщательную работу по вышеперечисленной схеме и не требует «лирических» отступлений.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4" w:firstLine="684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В последней части занятия, также используются необычные приемы </w:t>
      </w:r>
      <w:r w:rsidRPr="00D8063D">
        <w:rPr>
          <w:rFonts w:ascii="Times New Roman" w:hAnsi="Times New Roman"/>
          <w:spacing w:val="-1"/>
          <w:sz w:val="28"/>
          <w:szCs w:val="28"/>
        </w:rPr>
        <w:t xml:space="preserve">закрепления пройденного материала: педагог выступает в роли корреспондента, </w:t>
      </w:r>
      <w:r w:rsidRPr="00D8063D">
        <w:rPr>
          <w:rFonts w:ascii="Times New Roman" w:hAnsi="Times New Roman"/>
          <w:sz w:val="28"/>
          <w:szCs w:val="28"/>
        </w:rPr>
        <w:t>берущего интервью у любого ребенка. Вопросы задаются по теме занятия. В этой части занятия возможны изменения функций участников педагогического процесса, и очередное интервью, берет ученик у педагога. Суть заключается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63D">
        <w:rPr>
          <w:rFonts w:ascii="Times New Roman" w:hAnsi="Times New Roman"/>
          <w:sz w:val="28"/>
          <w:szCs w:val="28"/>
        </w:rPr>
        <w:t>том, что</w:t>
      </w:r>
      <w:r>
        <w:rPr>
          <w:rFonts w:ascii="Times New Roman" w:hAnsi="Times New Roman"/>
          <w:sz w:val="28"/>
          <w:szCs w:val="28"/>
        </w:rPr>
        <w:t>,</w:t>
      </w:r>
      <w:r w:rsidRPr="00D8063D">
        <w:rPr>
          <w:rFonts w:ascii="Times New Roman" w:hAnsi="Times New Roman"/>
          <w:sz w:val="28"/>
          <w:szCs w:val="28"/>
        </w:rPr>
        <w:t xml:space="preserve"> формулируя свой вопрос ребенок невольно вспоминает все, что услышал на занятии, а ответ педагога закрепляет в памяти новый материал.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0" w:firstLine="557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Общие    методические    приемы,    применяемые    на    занятиях, подчиняются основным педагогическим принципам: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0" w:right="29" w:firstLine="427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движения </w:t>
      </w:r>
      <w:r w:rsidRPr="00D8063D">
        <w:rPr>
          <w:rFonts w:ascii="Times New Roman" w:hAnsi="Times New Roman"/>
          <w:sz w:val="28"/>
          <w:szCs w:val="28"/>
        </w:rPr>
        <w:t>(подача материала в игровой, подвижной форме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8063D">
        <w:rPr>
          <w:rFonts w:ascii="Times New Roman" w:hAnsi="Times New Roman"/>
          <w:sz w:val="28"/>
          <w:szCs w:val="28"/>
        </w:rPr>
        <w:t>особенно важно для младшего возраста);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4" w:right="14" w:firstLine="427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сравнения </w:t>
      </w:r>
      <w:r w:rsidRPr="00D8063D">
        <w:rPr>
          <w:rFonts w:ascii="Times New Roman" w:hAnsi="Times New Roman"/>
          <w:sz w:val="28"/>
          <w:szCs w:val="28"/>
        </w:rPr>
        <w:t xml:space="preserve">(при определении теоретических понятий используются разные образы из жизни природы, </w:t>
      </w:r>
      <w:proofErr w:type="spellStart"/>
      <w:r w:rsidRPr="00D8063D">
        <w:rPr>
          <w:rFonts w:ascii="Times New Roman" w:hAnsi="Times New Roman"/>
          <w:sz w:val="28"/>
          <w:szCs w:val="28"/>
        </w:rPr>
        <w:t>цветообразы</w:t>
      </w:r>
      <w:proofErr w:type="spellEnd"/>
      <w:r w:rsidRPr="00D8063D">
        <w:rPr>
          <w:rFonts w:ascii="Times New Roman" w:hAnsi="Times New Roman"/>
          <w:sz w:val="28"/>
          <w:szCs w:val="28"/>
        </w:rPr>
        <w:t>, звукообразы; чаще всего это происходит при изучении интервалов, аккордов и при определении наклонения лада);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0" w:right="14" w:firstLine="422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синтеза </w:t>
      </w:r>
      <w:r w:rsidRPr="00D8063D">
        <w:rPr>
          <w:rFonts w:ascii="Times New Roman" w:hAnsi="Times New Roman"/>
          <w:sz w:val="28"/>
          <w:szCs w:val="28"/>
        </w:rPr>
        <w:t>(</w:t>
      </w:r>
      <w:proofErr w:type="spellStart"/>
      <w:r w:rsidRPr="00D8063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8063D">
        <w:rPr>
          <w:rFonts w:ascii="Times New Roman" w:hAnsi="Times New Roman"/>
          <w:sz w:val="28"/>
          <w:szCs w:val="28"/>
        </w:rPr>
        <w:t xml:space="preserve"> связи сольфеджио и вокального ансамбля; идея воспитания музыканта не только воспроизводящего нотный текст, но и умеющего анализировать и сочинять, т.е. сочетать несколько видов музыкальной деятельности);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19" w:right="14" w:firstLine="422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сотрудничества </w:t>
      </w:r>
      <w:r w:rsidRPr="00D8063D">
        <w:rPr>
          <w:rFonts w:ascii="Times New Roman" w:hAnsi="Times New Roman"/>
          <w:sz w:val="28"/>
          <w:szCs w:val="28"/>
        </w:rPr>
        <w:t>(педагог и ученик - единомышленники, сотрудники: вместо заучивания готовых определений и формулировок вместе находят путь к истине и делают открытие при максимально доброжелательном и комфортном психологическом микроклимате);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4" w:right="5" w:firstLine="427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повторения </w:t>
      </w:r>
      <w:r w:rsidRPr="00D8063D">
        <w:rPr>
          <w:rFonts w:ascii="Times New Roman" w:hAnsi="Times New Roman"/>
          <w:sz w:val="28"/>
          <w:szCs w:val="28"/>
        </w:rPr>
        <w:t>(повторение теоретического и практического материала с тенденцией к усложнению, с дополнениями и поправками при каждом повторении);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принцип количества </w:t>
      </w:r>
      <w:r w:rsidRPr="00D8063D">
        <w:rPr>
          <w:rFonts w:ascii="Times New Roman" w:hAnsi="Times New Roman"/>
          <w:spacing w:val="-1"/>
          <w:sz w:val="28"/>
          <w:szCs w:val="28"/>
        </w:rPr>
        <w:t xml:space="preserve">(для профессионального роста музыканта совершенно </w:t>
      </w:r>
      <w:r w:rsidRPr="00D8063D">
        <w:rPr>
          <w:rFonts w:ascii="Times New Roman" w:hAnsi="Times New Roman"/>
          <w:sz w:val="28"/>
          <w:szCs w:val="28"/>
        </w:rPr>
        <w:t>необходима база - большое количество исполняемых произведений);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9" w:right="5" w:firstLine="422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доступности </w:t>
      </w:r>
      <w:r w:rsidRPr="00D8063D">
        <w:rPr>
          <w:rFonts w:ascii="Times New Roman" w:hAnsi="Times New Roman"/>
          <w:sz w:val="28"/>
          <w:szCs w:val="28"/>
        </w:rPr>
        <w:t>(объяснение материала, подбор репертуара в соответствии с возрастными особенностями учащихся);</w:t>
      </w:r>
    </w:p>
    <w:p w:rsidR="00555A9F" w:rsidRDefault="00555A9F" w:rsidP="00941E2B">
      <w:pPr>
        <w:shd w:val="clear" w:color="auto" w:fill="FFFFFF"/>
        <w:spacing w:after="0" w:line="240" w:lineRule="auto"/>
        <w:ind w:left="5" w:right="67" w:firstLine="418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b/>
          <w:bCs/>
          <w:sz w:val="28"/>
          <w:szCs w:val="28"/>
        </w:rPr>
        <w:t xml:space="preserve">принцип дифференцированного подхода </w:t>
      </w:r>
      <w:r w:rsidRPr="00D8063D">
        <w:rPr>
          <w:rFonts w:ascii="Times New Roman" w:hAnsi="Times New Roman"/>
          <w:sz w:val="28"/>
          <w:szCs w:val="28"/>
        </w:rPr>
        <w:t>(с программой должны справляться все, а для сильных учеников, сверх нормы, даются дополнительные задания творческого</w:t>
      </w:r>
    </w:p>
    <w:p w:rsidR="00555A9F" w:rsidRPr="00963B9F" w:rsidRDefault="00555A9F" w:rsidP="00941E2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r w:rsidRPr="00963B9F">
        <w:rPr>
          <w:rFonts w:ascii="Times New Roman" w:hAnsi="Times New Roman"/>
          <w:b/>
          <w:bCs/>
          <w:sz w:val="28"/>
          <w:szCs w:val="28"/>
        </w:rPr>
        <w:t>Механизм оценки получаемых результатов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34" w:firstLine="674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pacing w:val="-1"/>
          <w:sz w:val="28"/>
          <w:szCs w:val="28"/>
        </w:rPr>
        <w:t xml:space="preserve">Показателями успешной работы являются высокие оценки на зачетах в конце </w:t>
      </w:r>
      <w:r w:rsidRPr="00D8063D">
        <w:rPr>
          <w:rFonts w:ascii="Times New Roman" w:hAnsi="Times New Roman"/>
          <w:sz w:val="28"/>
          <w:szCs w:val="28"/>
        </w:rPr>
        <w:t>каждого года обучения.</w:t>
      </w:r>
    </w:p>
    <w:p w:rsidR="00555A9F" w:rsidRDefault="00555A9F" w:rsidP="00941E2B">
      <w:pPr>
        <w:shd w:val="clear" w:color="auto" w:fill="FFFFFF"/>
        <w:spacing w:after="0" w:line="240" w:lineRule="auto"/>
        <w:ind w:left="29" w:firstLine="679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 xml:space="preserve">Педагогическая  диагностика  производиться  при  помощи  разработанных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D8063D">
        <w:rPr>
          <w:rFonts w:ascii="Times New Roman" w:hAnsi="Times New Roman"/>
          <w:sz w:val="28"/>
          <w:szCs w:val="28"/>
        </w:rPr>
        <w:t xml:space="preserve"> диагностических карт. Оцениваются не только достижения учащихся, но и такие показатели, как профессиональный рост коллектива по семи основным параметрам: </w:t>
      </w:r>
      <w:r w:rsidRPr="00D806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B28E3">
        <w:rPr>
          <w:rFonts w:ascii="Times New Roman" w:hAnsi="Times New Roman"/>
          <w:iCs/>
          <w:sz w:val="28"/>
          <w:szCs w:val="28"/>
        </w:rPr>
        <w:t>с</w:t>
      </w:r>
      <w:r w:rsidRPr="008B28E3">
        <w:rPr>
          <w:rFonts w:ascii="Times New Roman" w:hAnsi="Times New Roman"/>
          <w:sz w:val="28"/>
          <w:szCs w:val="28"/>
        </w:rPr>
        <w:t xml:space="preserve">трой;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B28E3">
        <w:rPr>
          <w:rFonts w:ascii="Times New Roman" w:hAnsi="Times New Roman"/>
          <w:sz w:val="28"/>
          <w:szCs w:val="28"/>
        </w:rPr>
        <w:t>ачество з</w:t>
      </w:r>
      <w:r>
        <w:rPr>
          <w:rFonts w:ascii="Times New Roman" w:hAnsi="Times New Roman"/>
          <w:sz w:val="28"/>
          <w:szCs w:val="28"/>
        </w:rPr>
        <w:t>в</w:t>
      </w:r>
      <w:r w:rsidRPr="008B28E3">
        <w:rPr>
          <w:rFonts w:ascii="Times New Roman" w:hAnsi="Times New Roman"/>
          <w:sz w:val="28"/>
          <w:szCs w:val="28"/>
        </w:rPr>
        <w:t xml:space="preserve">ука; </w:t>
      </w:r>
      <w:r>
        <w:rPr>
          <w:rFonts w:ascii="Times New Roman" w:hAnsi="Times New Roman"/>
          <w:sz w:val="28"/>
          <w:szCs w:val="28"/>
        </w:rPr>
        <w:t>б</w:t>
      </w:r>
      <w:r w:rsidRPr="008B28E3">
        <w:rPr>
          <w:rFonts w:ascii="Times New Roman" w:hAnsi="Times New Roman"/>
          <w:sz w:val="28"/>
          <w:szCs w:val="28"/>
        </w:rPr>
        <w:t>аланс;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8B28E3">
        <w:rPr>
          <w:rFonts w:ascii="Times New Roman" w:hAnsi="Times New Roman"/>
          <w:sz w:val="28"/>
          <w:szCs w:val="28"/>
        </w:rPr>
        <w:t>моциональность;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8B28E3">
        <w:rPr>
          <w:rFonts w:ascii="Times New Roman" w:hAnsi="Times New Roman"/>
          <w:sz w:val="28"/>
          <w:szCs w:val="28"/>
        </w:rPr>
        <w:t>икция</w:t>
      </w:r>
      <w:r w:rsidRPr="00D806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8063D">
        <w:rPr>
          <w:rFonts w:ascii="Times New Roman" w:hAnsi="Times New Roman"/>
          <w:sz w:val="28"/>
          <w:szCs w:val="28"/>
        </w:rPr>
        <w:t xml:space="preserve">ложность репертуара; </w:t>
      </w:r>
      <w:r>
        <w:rPr>
          <w:rFonts w:ascii="Times New Roman" w:hAnsi="Times New Roman"/>
          <w:sz w:val="28"/>
          <w:szCs w:val="28"/>
        </w:rPr>
        <w:t>с</w:t>
      </w:r>
      <w:r w:rsidRPr="00D8063D">
        <w:rPr>
          <w:rFonts w:ascii="Times New Roman" w:hAnsi="Times New Roman"/>
          <w:sz w:val="28"/>
          <w:szCs w:val="28"/>
        </w:rPr>
        <w:t xml:space="preserve">ценическая органичность. 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left="29" w:firstLine="679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Из этого следует вывод, что главным критерием оценки является концертное выступление.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right="418" w:firstLine="708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Концерт - это одно звеньев работы коллектива. Выступления на публике подводят итог определенному отрезку творческого пути, является проверкой и закреплением полученных знаний и навыков.</w:t>
      </w:r>
    </w:p>
    <w:p w:rsidR="00555A9F" w:rsidRPr="00D8063D" w:rsidRDefault="00555A9F" w:rsidP="00941E2B">
      <w:pPr>
        <w:shd w:val="clear" w:color="auto" w:fill="FFFFFF"/>
        <w:spacing w:after="0" w:line="240" w:lineRule="auto"/>
        <w:ind w:right="418" w:firstLine="708"/>
        <w:jc w:val="both"/>
        <w:rPr>
          <w:rFonts w:ascii="Times New Roman" w:hAnsi="Times New Roman"/>
          <w:sz w:val="28"/>
          <w:szCs w:val="28"/>
        </w:rPr>
      </w:pPr>
      <w:r w:rsidRPr="00D8063D">
        <w:rPr>
          <w:rFonts w:ascii="Times New Roman" w:hAnsi="Times New Roman"/>
          <w:sz w:val="28"/>
          <w:szCs w:val="28"/>
        </w:rPr>
        <w:t>Концерт - это отдача своего умения слушателям, это пропаганда художественно-выразительного пения, вокальных произведений среди детей с целью привлечения их в наше объединение.</w:t>
      </w:r>
    </w:p>
    <w:p w:rsidR="00555A9F" w:rsidRDefault="00555A9F" w:rsidP="00941E2B">
      <w:pPr>
        <w:shd w:val="clear" w:color="auto" w:fill="FFFFFF"/>
        <w:spacing w:after="0" w:line="240" w:lineRule="auto"/>
        <w:ind w:left="3590"/>
        <w:rPr>
          <w:rFonts w:ascii="Times New Roman" w:hAnsi="Times New Roman"/>
          <w:b/>
          <w:bCs/>
          <w:sz w:val="28"/>
          <w:szCs w:val="28"/>
        </w:rPr>
      </w:pPr>
      <w:r w:rsidRPr="00FE22C5">
        <w:rPr>
          <w:rFonts w:ascii="Times New Roman" w:hAnsi="Times New Roman"/>
          <w:b/>
          <w:bCs/>
          <w:sz w:val="28"/>
          <w:szCs w:val="28"/>
        </w:rPr>
        <w:t xml:space="preserve">Список литературы  </w:t>
      </w:r>
      <w:r>
        <w:rPr>
          <w:rFonts w:ascii="Times New Roman" w:hAnsi="Times New Roman"/>
          <w:b/>
          <w:bCs/>
          <w:sz w:val="28"/>
          <w:szCs w:val="28"/>
        </w:rPr>
        <w:t>для учителя:</w:t>
      </w:r>
    </w:p>
    <w:p w:rsidR="00555A9F" w:rsidRPr="00FE22C5" w:rsidRDefault="00555A9F" w:rsidP="00941E2B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/>
          <w:spacing w:val="-15"/>
          <w:sz w:val="28"/>
          <w:szCs w:val="28"/>
          <w:lang w:val="ru-RU"/>
        </w:rPr>
      </w:pPr>
      <w:r w:rsidRPr="00FE22C5">
        <w:rPr>
          <w:rFonts w:ascii="Times New Roman" w:hAnsi="Times New Roman"/>
          <w:sz w:val="28"/>
          <w:szCs w:val="28"/>
          <w:lang w:val="ru-RU"/>
        </w:rPr>
        <w:t xml:space="preserve">Орлова Т.М., </w:t>
      </w:r>
      <w:proofErr w:type="spellStart"/>
      <w:r w:rsidRPr="00FE22C5">
        <w:rPr>
          <w:rFonts w:ascii="Times New Roman" w:hAnsi="Times New Roman"/>
          <w:sz w:val="28"/>
          <w:szCs w:val="28"/>
          <w:lang w:val="ru-RU"/>
        </w:rPr>
        <w:t>Бекина</w:t>
      </w:r>
      <w:proofErr w:type="spellEnd"/>
      <w:r w:rsidRPr="00FE22C5">
        <w:rPr>
          <w:rFonts w:ascii="Times New Roman" w:hAnsi="Times New Roman"/>
          <w:sz w:val="28"/>
          <w:szCs w:val="28"/>
          <w:lang w:val="ru-RU"/>
        </w:rPr>
        <w:t xml:space="preserve"> СИ. Учите детей петь. </w:t>
      </w:r>
    </w:p>
    <w:p w:rsidR="00555A9F" w:rsidRPr="00FE22C5" w:rsidRDefault="00555A9F" w:rsidP="00941E2B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/>
          <w:spacing w:val="-14"/>
          <w:sz w:val="28"/>
          <w:szCs w:val="28"/>
          <w:lang w:val="ru-RU"/>
        </w:rPr>
      </w:pPr>
      <w:proofErr w:type="spellStart"/>
      <w:r w:rsidRPr="00FE22C5">
        <w:rPr>
          <w:rFonts w:ascii="Times New Roman" w:hAnsi="Times New Roman"/>
          <w:sz w:val="28"/>
          <w:szCs w:val="28"/>
          <w:lang w:val="ru-RU"/>
        </w:rPr>
        <w:t>Совкова</w:t>
      </w:r>
      <w:proofErr w:type="spellEnd"/>
      <w:r w:rsidRPr="00FE22C5">
        <w:rPr>
          <w:rFonts w:ascii="Times New Roman" w:hAnsi="Times New Roman"/>
          <w:sz w:val="28"/>
          <w:szCs w:val="28"/>
          <w:lang w:val="ru-RU"/>
        </w:rPr>
        <w:t xml:space="preserve"> 3. Как сделать голос сценическим</w:t>
      </w:r>
    </w:p>
    <w:p w:rsidR="00555A9F" w:rsidRPr="00FE22C5" w:rsidRDefault="00555A9F" w:rsidP="00941E2B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E22C5">
        <w:rPr>
          <w:rFonts w:ascii="Times New Roman" w:hAnsi="Times New Roman"/>
          <w:sz w:val="28"/>
          <w:szCs w:val="28"/>
          <w:lang w:val="ru-RU"/>
        </w:rPr>
        <w:t xml:space="preserve">Струве Г. Хоровое сольфеджио.   </w:t>
      </w:r>
    </w:p>
    <w:p w:rsidR="00555A9F" w:rsidRPr="00FE22C5" w:rsidRDefault="00555A9F" w:rsidP="00941E2B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/>
          <w:spacing w:val="-16"/>
          <w:sz w:val="28"/>
          <w:szCs w:val="28"/>
          <w:lang w:val="ru-RU"/>
        </w:rPr>
      </w:pPr>
      <w:proofErr w:type="spellStart"/>
      <w:r w:rsidRPr="00FE22C5">
        <w:rPr>
          <w:rFonts w:ascii="Times New Roman" w:hAnsi="Times New Roman"/>
          <w:sz w:val="28"/>
          <w:szCs w:val="28"/>
          <w:lang w:val="ru-RU"/>
        </w:rPr>
        <w:t>Шатковский</w:t>
      </w:r>
      <w:proofErr w:type="spellEnd"/>
      <w:r w:rsidRPr="00FE22C5">
        <w:rPr>
          <w:rFonts w:ascii="Times New Roman" w:hAnsi="Times New Roman"/>
          <w:sz w:val="28"/>
          <w:szCs w:val="28"/>
          <w:lang w:val="ru-RU"/>
        </w:rPr>
        <w:t xml:space="preserve"> Г. Развитие музыкального слуха</w:t>
      </w:r>
    </w:p>
    <w:p w:rsidR="00555A9F" w:rsidRPr="00FE22C5" w:rsidRDefault="00555A9F" w:rsidP="00941E2B">
      <w:pPr>
        <w:pStyle w:val="ae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/>
          <w:spacing w:val="-11"/>
          <w:sz w:val="28"/>
          <w:szCs w:val="28"/>
          <w:lang w:val="ru-RU"/>
        </w:rPr>
      </w:pPr>
      <w:r w:rsidRPr="00FE22C5">
        <w:rPr>
          <w:rFonts w:ascii="Times New Roman" w:hAnsi="Times New Roman"/>
          <w:sz w:val="28"/>
          <w:szCs w:val="28"/>
          <w:lang w:val="ru-RU"/>
        </w:rPr>
        <w:t xml:space="preserve">Журнал «Музыка в школе»   </w:t>
      </w:r>
    </w:p>
    <w:p w:rsidR="00555A9F" w:rsidRPr="00FE22C5" w:rsidRDefault="00555A9F" w:rsidP="00941E2B">
      <w:pPr>
        <w:pStyle w:val="ae"/>
        <w:numPr>
          <w:ilvl w:val="0"/>
          <w:numId w:val="17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FE22C5">
        <w:rPr>
          <w:rFonts w:ascii="Times New Roman" w:hAnsi="Times New Roman"/>
          <w:spacing w:val="-1"/>
          <w:sz w:val="28"/>
          <w:szCs w:val="28"/>
          <w:lang w:val="ru-RU"/>
        </w:rPr>
        <w:t xml:space="preserve">Ю.Б. </w:t>
      </w:r>
      <w:proofErr w:type="spellStart"/>
      <w:r w:rsidRPr="00FE22C5">
        <w:rPr>
          <w:rFonts w:ascii="Times New Roman" w:hAnsi="Times New Roman"/>
          <w:spacing w:val="-1"/>
          <w:sz w:val="28"/>
          <w:szCs w:val="28"/>
          <w:lang w:val="ru-RU"/>
        </w:rPr>
        <w:t>Алеев</w:t>
      </w:r>
      <w:proofErr w:type="spellEnd"/>
      <w:r w:rsidRPr="00FE22C5">
        <w:rPr>
          <w:rFonts w:ascii="Times New Roman" w:hAnsi="Times New Roman"/>
          <w:spacing w:val="-1"/>
          <w:sz w:val="28"/>
          <w:szCs w:val="28"/>
          <w:lang w:val="ru-RU"/>
        </w:rPr>
        <w:t xml:space="preserve"> «Настольная книга учителя музыки и хормейстера»</w:t>
      </w:r>
    </w:p>
    <w:p w:rsidR="00555A9F" w:rsidRPr="00FE22C5" w:rsidRDefault="00555A9F" w:rsidP="00941E2B">
      <w:pPr>
        <w:pStyle w:val="ae"/>
        <w:numPr>
          <w:ilvl w:val="0"/>
          <w:numId w:val="17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ru-RU"/>
        </w:rPr>
        <w:t>Румер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М. Музыкальная грамота, М., Музыка, 1971</w:t>
      </w:r>
    </w:p>
    <w:p w:rsidR="00555A9F" w:rsidRPr="00FE22C5" w:rsidRDefault="00555A9F" w:rsidP="00941E2B">
      <w:pPr>
        <w:pStyle w:val="ae"/>
        <w:numPr>
          <w:ilvl w:val="0"/>
          <w:numId w:val="17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Гродзенская Н.Л. Слушание музыки, М., Музыка, 1971</w:t>
      </w:r>
    </w:p>
    <w:p w:rsidR="00555A9F" w:rsidRPr="00FE22C5" w:rsidRDefault="00555A9F" w:rsidP="00941E2B">
      <w:pPr>
        <w:pStyle w:val="ae"/>
        <w:shd w:val="clear" w:color="auto" w:fill="FFFFFF"/>
        <w:ind w:left="370"/>
        <w:rPr>
          <w:rFonts w:ascii="Times New Roman" w:hAnsi="Times New Roman"/>
          <w:sz w:val="28"/>
          <w:szCs w:val="28"/>
          <w:lang w:val="ru-RU"/>
        </w:rPr>
      </w:pPr>
    </w:p>
    <w:p w:rsidR="00555A9F" w:rsidRDefault="00555A9F" w:rsidP="00941E2B">
      <w:pPr>
        <w:pStyle w:val="ae"/>
        <w:shd w:val="clear" w:color="auto" w:fill="FFFFFF"/>
        <w:ind w:left="37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22C5">
        <w:rPr>
          <w:rFonts w:ascii="Times New Roman" w:hAnsi="Times New Roman"/>
          <w:b/>
          <w:bCs/>
          <w:sz w:val="28"/>
          <w:szCs w:val="28"/>
          <w:lang w:val="ru-RU"/>
        </w:rPr>
        <w:t xml:space="preserve">Список литературы  для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учащихся:</w:t>
      </w:r>
    </w:p>
    <w:p w:rsidR="00555A9F" w:rsidRPr="00FE22C5" w:rsidRDefault="00555A9F" w:rsidP="00941E2B">
      <w:pPr>
        <w:pStyle w:val="ae"/>
        <w:numPr>
          <w:ilvl w:val="0"/>
          <w:numId w:val="19"/>
        </w:numPr>
        <w:shd w:val="clear" w:color="auto" w:fill="FFFFFF"/>
        <w:rPr>
          <w:rFonts w:ascii="Times New Roman" w:hAnsi="Times New Roman"/>
          <w:spacing w:val="-26"/>
          <w:sz w:val="28"/>
          <w:szCs w:val="28"/>
          <w:lang w:val="ru-RU"/>
        </w:rPr>
      </w:pPr>
      <w:proofErr w:type="spellStart"/>
      <w:r w:rsidRPr="00FE22C5">
        <w:rPr>
          <w:rFonts w:ascii="Times New Roman" w:hAnsi="Times New Roman"/>
          <w:sz w:val="28"/>
          <w:szCs w:val="28"/>
          <w:lang w:val="ru-RU"/>
        </w:rPr>
        <w:t>Металлиди</w:t>
      </w:r>
      <w:proofErr w:type="spellEnd"/>
      <w:r w:rsidRPr="00FE22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E22C5">
        <w:rPr>
          <w:rFonts w:ascii="Times New Roman" w:hAnsi="Times New Roman"/>
          <w:sz w:val="28"/>
          <w:szCs w:val="28"/>
          <w:lang w:val="ru-RU"/>
        </w:rPr>
        <w:t>Перцовская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E22C5">
        <w:rPr>
          <w:rFonts w:ascii="Times New Roman" w:hAnsi="Times New Roman"/>
          <w:sz w:val="28"/>
          <w:szCs w:val="28"/>
          <w:lang w:val="ru-RU"/>
        </w:rPr>
        <w:t xml:space="preserve"> Мы играем, поем и сочиняем.</w:t>
      </w:r>
    </w:p>
    <w:p w:rsidR="00555A9F" w:rsidRPr="00FE22C5" w:rsidRDefault="00555A9F" w:rsidP="00941E2B">
      <w:pPr>
        <w:pStyle w:val="ae"/>
        <w:numPr>
          <w:ilvl w:val="0"/>
          <w:numId w:val="19"/>
        </w:numPr>
        <w:shd w:val="clear" w:color="auto" w:fill="FFFFFF"/>
        <w:rPr>
          <w:rFonts w:ascii="Times New Roman" w:hAnsi="Times New Roman"/>
          <w:spacing w:val="-26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Г.Ларионова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Приключения ноты и музыкальных знаков, С-П, 2002.</w:t>
      </w:r>
    </w:p>
    <w:p w:rsidR="00555A9F" w:rsidRPr="00FE22C5" w:rsidRDefault="00555A9F" w:rsidP="00941E2B">
      <w:pPr>
        <w:pStyle w:val="ae"/>
        <w:numPr>
          <w:ilvl w:val="0"/>
          <w:numId w:val="19"/>
        </w:num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E22C5">
        <w:rPr>
          <w:rFonts w:ascii="Times New Roman" w:hAnsi="Times New Roman"/>
          <w:sz w:val="28"/>
          <w:szCs w:val="28"/>
          <w:lang w:val="ru-RU"/>
        </w:rPr>
        <w:t>Т.Сиротина</w:t>
      </w:r>
      <w:proofErr w:type="spellEnd"/>
      <w:r w:rsidRPr="00FE22C5">
        <w:rPr>
          <w:rFonts w:ascii="Times New Roman" w:hAnsi="Times New Roman"/>
          <w:sz w:val="28"/>
          <w:szCs w:val="28"/>
          <w:lang w:val="ru-RU"/>
        </w:rPr>
        <w:t>. Ритмическая азбука, М., 2007</w:t>
      </w: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9F" w:rsidRDefault="00555A9F" w:rsidP="00941E2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B6D" w:rsidRDefault="00514B6D" w:rsidP="00941E2B">
      <w:pPr>
        <w:spacing w:after="0" w:line="240" w:lineRule="auto"/>
      </w:pPr>
    </w:p>
    <w:sectPr w:rsidR="00514B6D" w:rsidSect="0094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2BB"/>
    <w:multiLevelType w:val="hybridMultilevel"/>
    <w:tmpl w:val="F0A8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C53"/>
    <w:multiLevelType w:val="hybridMultilevel"/>
    <w:tmpl w:val="5610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702D"/>
    <w:multiLevelType w:val="hybridMultilevel"/>
    <w:tmpl w:val="870E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6F03"/>
    <w:multiLevelType w:val="hybridMultilevel"/>
    <w:tmpl w:val="9DB84524"/>
    <w:lvl w:ilvl="0" w:tplc="566CFB92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1EB0735"/>
    <w:multiLevelType w:val="hybridMultilevel"/>
    <w:tmpl w:val="7974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232D"/>
    <w:multiLevelType w:val="hybridMultilevel"/>
    <w:tmpl w:val="3A76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5ED6"/>
    <w:multiLevelType w:val="singleLevel"/>
    <w:tmpl w:val="025E3D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81514B0"/>
    <w:multiLevelType w:val="hybridMultilevel"/>
    <w:tmpl w:val="CE8C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3019"/>
    <w:multiLevelType w:val="hybridMultilevel"/>
    <w:tmpl w:val="D246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03055"/>
    <w:multiLevelType w:val="hybridMultilevel"/>
    <w:tmpl w:val="C91A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12DDC"/>
    <w:multiLevelType w:val="hybridMultilevel"/>
    <w:tmpl w:val="06C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912AA"/>
    <w:multiLevelType w:val="hybridMultilevel"/>
    <w:tmpl w:val="8A34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85A83"/>
    <w:multiLevelType w:val="hybridMultilevel"/>
    <w:tmpl w:val="A90EF53E"/>
    <w:lvl w:ilvl="0" w:tplc="F66C52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DB1C08"/>
    <w:multiLevelType w:val="hybridMultilevel"/>
    <w:tmpl w:val="4F16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E58D5"/>
    <w:multiLevelType w:val="hybridMultilevel"/>
    <w:tmpl w:val="E23A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D69A0"/>
    <w:multiLevelType w:val="hybridMultilevel"/>
    <w:tmpl w:val="ED44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70078"/>
    <w:multiLevelType w:val="hybridMultilevel"/>
    <w:tmpl w:val="32EC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80878"/>
    <w:multiLevelType w:val="hybridMultilevel"/>
    <w:tmpl w:val="48C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571A7"/>
    <w:multiLevelType w:val="singleLevel"/>
    <w:tmpl w:val="A7D89A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17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F"/>
    <w:rsid w:val="00032037"/>
    <w:rsid w:val="00086ECE"/>
    <w:rsid w:val="00364041"/>
    <w:rsid w:val="004F58FC"/>
    <w:rsid w:val="00514B6D"/>
    <w:rsid w:val="00555A9F"/>
    <w:rsid w:val="005C285E"/>
    <w:rsid w:val="007B7019"/>
    <w:rsid w:val="00802B20"/>
    <w:rsid w:val="008F6ADE"/>
    <w:rsid w:val="00941E2B"/>
    <w:rsid w:val="009558A9"/>
    <w:rsid w:val="00A03566"/>
    <w:rsid w:val="00D24FB0"/>
    <w:rsid w:val="00D54D04"/>
    <w:rsid w:val="00D927BE"/>
    <w:rsid w:val="00E051CC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8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5A9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555A9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55A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555A9F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555A9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555A9F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555A9F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55A9F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555A9F"/>
    <w:pPr>
      <w:spacing w:before="240" w:after="60" w:line="240" w:lineRule="auto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A9F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555A9F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555A9F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555A9F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555A9F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555A9F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555A9F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555A9F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555A9F"/>
    <w:rPr>
      <w:rFonts w:ascii="Cambria" w:eastAsia="Times New Roman" w:hAnsi="Cambria" w:cs="Times New Roman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55A9F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4">
    <w:name w:val="Текст выноски Знак"/>
    <w:link w:val="a3"/>
    <w:uiPriority w:val="99"/>
    <w:semiHidden/>
    <w:rsid w:val="00555A9F"/>
    <w:rPr>
      <w:rFonts w:ascii="Tahoma" w:hAnsi="Tahoma" w:cs="Tahoma"/>
      <w:sz w:val="16"/>
      <w:szCs w:val="16"/>
      <w:lang w:val="en-US" w:eastAsia="en-US" w:bidi="en-US"/>
    </w:rPr>
  </w:style>
  <w:style w:type="table" w:styleId="a5">
    <w:name w:val="Table Grid"/>
    <w:basedOn w:val="a1"/>
    <w:uiPriority w:val="59"/>
    <w:rsid w:val="00555A9F"/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qFormat/>
    <w:rsid w:val="00555A9F"/>
    <w:pPr>
      <w:spacing w:after="0" w:line="240" w:lineRule="auto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555A9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link w:val="a7"/>
    <w:uiPriority w:val="10"/>
    <w:rsid w:val="00555A9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555A9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a">
    <w:name w:val="Подзаголовок Знак"/>
    <w:link w:val="a9"/>
    <w:uiPriority w:val="11"/>
    <w:rsid w:val="00555A9F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555A9F"/>
    <w:rPr>
      <w:b/>
      <w:bCs/>
    </w:rPr>
  </w:style>
  <w:style w:type="character" w:styleId="ac">
    <w:name w:val="Emphasis"/>
    <w:uiPriority w:val="20"/>
    <w:qFormat/>
    <w:rsid w:val="00555A9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555A9F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e">
    <w:name w:val="List Paragraph"/>
    <w:basedOn w:val="a"/>
    <w:uiPriority w:val="34"/>
    <w:qFormat/>
    <w:rsid w:val="00555A9F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A9F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555A9F"/>
    <w:rPr>
      <w:rFonts w:cs="Times New Roman"/>
      <w:i/>
      <w:sz w:val="24"/>
      <w:szCs w:val="24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55A9F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0">
    <w:name w:val="Выделенная цитата Знак"/>
    <w:link w:val="af"/>
    <w:uiPriority w:val="30"/>
    <w:rsid w:val="00555A9F"/>
    <w:rPr>
      <w:rFonts w:cs="Times New Roman"/>
      <w:b/>
      <w:i/>
      <w:sz w:val="24"/>
      <w:lang w:val="en-US" w:eastAsia="en-US" w:bidi="en-US"/>
    </w:rPr>
  </w:style>
  <w:style w:type="character" w:styleId="af1">
    <w:name w:val="Subtle Emphasis"/>
    <w:uiPriority w:val="19"/>
    <w:qFormat/>
    <w:rsid w:val="00555A9F"/>
    <w:rPr>
      <w:i/>
      <w:color w:val="5A5A5A"/>
    </w:rPr>
  </w:style>
  <w:style w:type="character" w:styleId="af2">
    <w:name w:val="Intense Emphasis"/>
    <w:uiPriority w:val="21"/>
    <w:qFormat/>
    <w:rsid w:val="00555A9F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555A9F"/>
    <w:rPr>
      <w:sz w:val="24"/>
      <w:szCs w:val="24"/>
      <w:u w:val="single"/>
    </w:rPr>
  </w:style>
  <w:style w:type="character" w:styleId="af4">
    <w:name w:val="Intense Reference"/>
    <w:uiPriority w:val="32"/>
    <w:qFormat/>
    <w:rsid w:val="00555A9F"/>
    <w:rPr>
      <w:b/>
      <w:sz w:val="24"/>
      <w:u w:val="single"/>
    </w:rPr>
  </w:style>
  <w:style w:type="character" w:styleId="af5">
    <w:name w:val="Book Title"/>
    <w:uiPriority w:val="33"/>
    <w:qFormat/>
    <w:rsid w:val="00555A9F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555A9F"/>
    <w:pPr>
      <w:outlineLvl w:val="9"/>
    </w:pPr>
  </w:style>
  <w:style w:type="table" w:styleId="-2">
    <w:name w:val="Light Grid Accent 2"/>
    <w:basedOn w:val="a1"/>
    <w:uiPriority w:val="62"/>
    <w:rsid w:val="00555A9F"/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f7">
    <w:name w:val="Light Grid"/>
    <w:basedOn w:val="a1"/>
    <w:uiPriority w:val="62"/>
    <w:rsid w:val="00555A9F"/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8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5A9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555A9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55A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555A9F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555A9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555A9F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555A9F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55A9F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555A9F"/>
    <w:pPr>
      <w:spacing w:before="240" w:after="60" w:line="240" w:lineRule="auto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5A9F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555A9F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555A9F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555A9F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555A9F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555A9F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555A9F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555A9F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555A9F"/>
    <w:rPr>
      <w:rFonts w:ascii="Cambria" w:eastAsia="Times New Roman" w:hAnsi="Cambria" w:cs="Times New Roman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55A9F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4">
    <w:name w:val="Текст выноски Знак"/>
    <w:link w:val="a3"/>
    <w:uiPriority w:val="99"/>
    <w:semiHidden/>
    <w:rsid w:val="00555A9F"/>
    <w:rPr>
      <w:rFonts w:ascii="Tahoma" w:hAnsi="Tahoma" w:cs="Tahoma"/>
      <w:sz w:val="16"/>
      <w:szCs w:val="16"/>
      <w:lang w:val="en-US" w:eastAsia="en-US" w:bidi="en-US"/>
    </w:rPr>
  </w:style>
  <w:style w:type="table" w:styleId="a5">
    <w:name w:val="Table Grid"/>
    <w:basedOn w:val="a1"/>
    <w:uiPriority w:val="59"/>
    <w:rsid w:val="00555A9F"/>
    <w:rPr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qFormat/>
    <w:rsid w:val="00555A9F"/>
    <w:pPr>
      <w:spacing w:after="0" w:line="240" w:lineRule="auto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555A9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link w:val="a7"/>
    <w:uiPriority w:val="10"/>
    <w:rsid w:val="00555A9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555A9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a">
    <w:name w:val="Подзаголовок Знак"/>
    <w:link w:val="a9"/>
    <w:uiPriority w:val="11"/>
    <w:rsid w:val="00555A9F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555A9F"/>
    <w:rPr>
      <w:b/>
      <w:bCs/>
    </w:rPr>
  </w:style>
  <w:style w:type="character" w:styleId="ac">
    <w:name w:val="Emphasis"/>
    <w:uiPriority w:val="20"/>
    <w:qFormat/>
    <w:rsid w:val="00555A9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555A9F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e">
    <w:name w:val="List Paragraph"/>
    <w:basedOn w:val="a"/>
    <w:uiPriority w:val="34"/>
    <w:qFormat/>
    <w:rsid w:val="00555A9F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5A9F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555A9F"/>
    <w:rPr>
      <w:rFonts w:cs="Times New Roman"/>
      <w:i/>
      <w:sz w:val="24"/>
      <w:szCs w:val="24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55A9F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0">
    <w:name w:val="Выделенная цитата Знак"/>
    <w:link w:val="af"/>
    <w:uiPriority w:val="30"/>
    <w:rsid w:val="00555A9F"/>
    <w:rPr>
      <w:rFonts w:cs="Times New Roman"/>
      <w:b/>
      <w:i/>
      <w:sz w:val="24"/>
      <w:lang w:val="en-US" w:eastAsia="en-US" w:bidi="en-US"/>
    </w:rPr>
  </w:style>
  <w:style w:type="character" w:styleId="af1">
    <w:name w:val="Subtle Emphasis"/>
    <w:uiPriority w:val="19"/>
    <w:qFormat/>
    <w:rsid w:val="00555A9F"/>
    <w:rPr>
      <w:i/>
      <w:color w:val="5A5A5A"/>
    </w:rPr>
  </w:style>
  <w:style w:type="character" w:styleId="af2">
    <w:name w:val="Intense Emphasis"/>
    <w:uiPriority w:val="21"/>
    <w:qFormat/>
    <w:rsid w:val="00555A9F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555A9F"/>
    <w:rPr>
      <w:sz w:val="24"/>
      <w:szCs w:val="24"/>
      <w:u w:val="single"/>
    </w:rPr>
  </w:style>
  <w:style w:type="character" w:styleId="af4">
    <w:name w:val="Intense Reference"/>
    <w:uiPriority w:val="32"/>
    <w:qFormat/>
    <w:rsid w:val="00555A9F"/>
    <w:rPr>
      <w:b/>
      <w:sz w:val="24"/>
      <w:u w:val="single"/>
    </w:rPr>
  </w:style>
  <w:style w:type="character" w:styleId="af5">
    <w:name w:val="Book Title"/>
    <w:uiPriority w:val="33"/>
    <w:qFormat/>
    <w:rsid w:val="00555A9F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555A9F"/>
    <w:pPr>
      <w:outlineLvl w:val="9"/>
    </w:pPr>
  </w:style>
  <w:style w:type="table" w:styleId="-2">
    <w:name w:val="Light Grid Accent 2"/>
    <w:basedOn w:val="a1"/>
    <w:uiPriority w:val="62"/>
    <w:rsid w:val="00555A9F"/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f7">
    <w:name w:val="Light Grid"/>
    <w:basedOn w:val="a1"/>
    <w:uiPriority w:val="62"/>
    <w:rsid w:val="00555A9F"/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1FCB-62E6-4072-A153-FABDEAB1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2012-06-20T07:14:00Z</cp:lastPrinted>
  <dcterms:created xsi:type="dcterms:W3CDTF">2012-06-26T11:38:00Z</dcterms:created>
  <dcterms:modified xsi:type="dcterms:W3CDTF">2012-06-26T11:38:00Z</dcterms:modified>
</cp:coreProperties>
</file>